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447" w:rsidRDefault="006E0447" w:rsidP="002328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</w:rPr>
      </w:pPr>
      <w:bookmarkStart w:id="0" w:name="_Hlk44590936"/>
      <w:bookmarkStart w:id="1" w:name="_GoBack"/>
      <w:bookmarkEnd w:id="1"/>
    </w:p>
    <w:p w:rsidR="002328E1" w:rsidRDefault="002328E1" w:rsidP="002328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</w:rPr>
      </w:pPr>
      <w:r w:rsidRPr="002328E1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1. </w:t>
      </w:r>
      <w:r w:rsidR="004B77CC">
        <w:rPr>
          <w:rFonts w:ascii="Arial" w:eastAsia="Times New Roman" w:hAnsi="Arial" w:cs="Arial"/>
          <w:b/>
          <w:bCs/>
          <w:noProof/>
          <w:sz w:val="24"/>
          <w:szCs w:val="24"/>
        </w:rPr>
        <w:t>Kompanija</w:t>
      </w:r>
      <w:r w:rsidR="00A219A0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bCs/>
          <w:noProof/>
          <w:sz w:val="24"/>
          <w:szCs w:val="24"/>
        </w:rPr>
        <w:t>____________</w:t>
      </w:r>
      <w:r w:rsidRPr="002328E1">
        <w:rPr>
          <w:rFonts w:ascii="Arial" w:eastAsia="Times New Roman" w:hAnsi="Arial" w:cs="Arial"/>
          <w:noProof/>
          <w:sz w:val="24"/>
          <w:szCs w:val="24"/>
        </w:rPr>
        <w:t xml:space="preserve"> Ulica, broj, PTT Mjesto, JIB:______,</w:t>
      </w:r>
      <w:r w:rsidR="004B77CC">
        <w:rPr>
          <w:rFonts w:ascii="Arial" w:eastAsia="Times New Roman" w:hAnsi="Arial" w:cs="Arial"/>
          <w:noProof/>
          <w:sz w:val="24"/>
          <w:szCs w:val="24"/>
        </w:rPr>
        <w:t xml:space="preserve"> koju</w:t>
      </w:r>
      <w:r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2328E1">
        <w:rPr>
          <w:rFonts w:ascii="Arial" w:eastAsia="Times New Roman" w:hAnsi="Arial" w:cs="Arial"/>
          <w:noProof/>
          <w:sz w:val="24"/>
          <w:szCs w:val="24"/>
        </w:rPr>
        <w:t xml:space="preserve"> zastupa</w:t>
      </w:r>
      <w:r>
        <w:rPr>
          <w:rFonts w:ascii="Arial" w:eastAsia="Times New Roman" w:hAnsi="Arial" w:cs="Arial"/>
          <w:noProof/>
          <w:sz w:val="24"/>
          <w:szCs w:val="24"/>
        </w:rPr>
        <w:t>______________</w:t>
      </w:r>
      <w:r w:rsidRPr="002328E1">
        <w:rPr>
          <w:rFonts w:ascii="Arial" w:eastAsia="Times New Roman" w:hAnsi="Arial" w:cs="Arial"/>
          <w:noProof/>
          <w:sz w:val="24"/>
          <w:szCs w:val="24"/>
        </w:rPr>
        <w:t xml:space="preserve"> , (u daljem tekstu: </w:t>
      </w:r>
      <w:bookmarkStart w:id="2" w:name="_Hlk40686223"/>
      <w:r w:rsidR="00534563">
        <w:rPr>
          <w:rFonts w:ascii="Arial" w:eastAsia="Times New Roman" w:hAnsi="Arial" w:cs="Arial"/>
          <w:noProof/>
          <w:sz w:val="24"/>
          <w:szCs w:val="24"/>
        </w:rPr>
        <w:t>Kompanija</w:t>
      </w:r>
      <w:bookmarkEnd w:id="2"/>
      <w:r w:rsidRPr="002328E1">
        <w:rPr>
          <w:rFonts w:ascii="Arial" w:eastAsia="Times New Roman" w:hAnsi="Arial" w:cs="Arial"/>
          <w:noProof/>
          <w:sz w:val="24"/>
          <w:szCs w:val="24"/>
        </w:rPr>
        <w:t>)</w:t>
      </w:r>
      <w:r>
        <w:rPr>
          <w:rFonts w:ascii="Arial" w:eastAsia="Times New Roman" w:hAnsi="Arial" w:cs="Arial"/>
          <w:noProof/>
          <w:sz w:val="24"/>
          <w:szCs w:val="24"/>
        </w:rPr>
        <w:t xml:space="preserve"> </w:t>
      </w:r>
    </w:p>
    <w:p w:rsidR="002328E1" w:rsidRPr="002328E1" w:rsidRDefault="002328E1" w:rsidP="002328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</w:rPr>
      </w:pPr>
    </w:p>
    <w:p w:rsidR="002328E1" w:rsidRPr="002328E1" w:rsidRDefault="002328E1" w:rsidP="002328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</w:rPr>
        <w:t>i</w:t>
      </w:r>
    </w:p>
    <w:p w:rsidR="002328E1" w:rsidRPr="002328E1" w:rsidRDefault="002328E1" w:rsidP="002328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</w:rPr>
      </w:pPr>
    </w:p>
    <w:p w:rsidR="002328E1" w:rsidRPr="002328E1" w:rsidRDefault="002328E1" w:rsidP="002328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2. </w:t>
      </w:r>
      <w:r w:rsidR="006E0447">
        <w:rPr>
          <w:rFonts w:ascii="Arial" w:eastAsia="Times New Roman" w:hAnsi="Arial" w:cs="Arial"/>
          <w:b/>
          <w:bCs/>
          <w:noProof/>
          <w:sz w:val="24"/>
          <w:szCs w:val="24"/>
        </w:rPr>
        <w:t>Vanjskotrgovinska/</w:t>
      </w:r>
      <w:r>
        <w:rPr>
          <w:rFonts w:ascii="Arial" w:eastAsia="Times New Roman" w:hAnsi="Arial" w:cs="Arial"/>
          <w:b/>
          <w:bCs/>
          <w:noProof/>
          <w:sz w:val="24"/>
          <w:szCs w:val="24"/>
        </w:rPr>
        <w:t>Spoljn</w:t>
      </w:r>
      <w:r w:rsidRPr="002328E1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otrgovinska komora Bosne i Hercegovine, </w:t>
      </w:r>
      <w:r w:rsidRPr="002328E1">
        <w:rPr>
          <w:rFonts w:ascii="Arial" w:eastAsia="Times New Roman" w:hAnsi="Arial" w:cs="Arial"/>
          <w:noProof/>
          <w:sz w:val="24"/>
          <w:szCs w:val="24"/>
        </w:rPr>
        <w:t xml:space="preserve">ul. Branislava Đurđeva 10, 71000 Sarajevo, JIB: 4200364430004, koju zastupa generalni sekretar Zdravko Marinković (u daljem tekstu: </w:t>
      </w:r>
      <w:r>
        <w:rPr>
          <w:rFonts w:ascii="Arial" w:eastAsia="Times New Roman" w:hAnsi="Arial" w:cs="Arial"/>
          <w:noProof/>
          <w:sz w:val="24"/>
          <w:szCs w:val="24"/>
        </w:rPr>
        <w:t>Komora</w:t>
      </w:r>
      <w:r w:rsidRPr="002328E1">
        <w:rPr>
          <w:rFonts w:ascii="Arial" w:eastAsia="Times New Roman" w:hAnsi="Arial" w:cs="Arial"/>
          <w:noProof/>
          <w:sz w:val="24"/>
          <w:szCs w:val="24"/>
        </w:rPr>
        <w:t xml:space="preserve">) </w:t>
      </w:r>
    </w:p>
    <w:p w:rsidR="002328E1" w:rsidRPr="002328E1" w:rsidRDefault="002328E1" w:rsidP="002328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:rsidR="002328E1" w:rsidRPr="002328E1" w:rsidRDefault="002328E1" w:rsidP="002328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2328E1">
        <w:rPr>
          <w:rFonts w:ascii="Arial" w:eastAsia="Times New Roman" w:hAnsi="Arial" w:cs="Arial"/>
          <w:noProof/>
          <w:sz w:val="24"/>
          <w:szCs w:val="24"/>
        </w:rPr>
        <w:t>zaključili su dana 00.00.2020. godine:</w:t>
      </w:r>
    </w:p>
    <w:p w:rsidR="002328E1" w:rsidRPr="002328E1" w:rsidRDefault="002328E1" w:rsidP="002328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:rsidR="002328E1" w:rsidRPr="002328E1" w:rsidRDefault="002328E1" w:rsidP="002328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:rsidR="002328E1" w:rsidRPr="002328E1" w:rsidRDefault="002328E1" w:rsidP="002328E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2328E1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SPORAZUM </w:t>
      </w:r>
    </w:p>
    <w:p w:rsidR="006E0447" w:rsidRDefault="002328E1" w:rsidP="002328E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2328E1">
        <w:rPr>
          <w:rFonts w:ascii="Arial" w:eastAsia="Times New Roman" w:hAnsi="Arial" w:cs="Arial"/>
          <w:b/>
          <w:bCs/>
          <w:noProof/>
          <w:sz w:val="24"/>
          <w:szCs w:val="24"/>
        </w:rPr>
        <w:t>o reguli</w:t>
      </w:r>
      <w:r w:rsidR="00083D31">
        <w:rPr>
          <w:rFonts w:ascii="Arial" w:eastAsia="Times New Roman" w:hAnsi="Arial" w:cs="Arial"/>
          <w:b/>
          <w:bCs/>
          <w:noProof/>
          <w:sz w:val="24"/>
          <w:szCs w:val="24"/>
        </w:rPr>
        <w:t>ranju</w:t>
      </w:r>
      <w:r w:rsidRPr="002328E1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 obaveza po osnovu </w:t>
      </w:r>
      <w:r w:rsidR="006E0447">
        <w:rPr>
          <w:rFonts w:ascii="Arial" w:eastAsia="Times New Roman" w:hAnsi="Arial" w:cs="Arial"/>
          <w:b/>
          <w:bCs/>
          <w:noProof/>
          <w:sz w:val="24"/>
          <w:szCs w:val="24"/>
        </w:rPr>
        <w:t>kolektivno</w:t>
      </w:r>
      <w:r w:rsidR="006B0B03">
        <w:rPr>
          <w:rFonts w:ascii="Arial" w:eastAsia="Times New Roman" w:hAnsi="Arial" w:cs="Arial"/>
          <w:b/>
          <w:bCs/>
          <w:noProof/>
          <w:sz w:val="24"/>
          <w:szCs w:val="24"/>
        </w:rPr>
        <w:t>g</w:t>
      </w:r>
      <w:r w:rsidR="006E0447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 učešć</w:t>
      </w:r>
      <w:r w:rsidR="006B0B03">
        <w:rPr>
          <w:rFonts w:ascii="Arial" w:eastAsia="Times New Roman" w:hAnsi="Arial" w:cs="Arial"/>
          <w:b/>
          <w:bCs/>
          <w:noProof/>
          <w:sz w:val="24"/>
          <w:szCs w:val="24"/>
        </w:rPr>
        <w:t>a</w:t>
      </w:r>
      <w:r w:rsidR="002D5485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 bh. </w:t>
      </w:r>
      <w:r w:rsidR="00083D31">
        <w:rPr>
          <w:rFonts w:ascii="Arial" w:eastAsia="Times New Roman" w:hAnsi="Arial" w:cs="Arial"/>
          <w:b/>
          <w:bCs/>
          <w:noProof/>
          <w:sz w:val="24"/>
          <w:szCs w:val="24"/>
        </w:rPr>
        <w:t>kompanija</w:t>
      </w:r>
      <w:r w:rsidR="002D5485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 </w:t>
      </w:r>
      <w:r w:rsidR="006E0447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 na </w:t>
      </w:r>
    </w:p>
    <w:p w:rsidR="002328E1" w:rsidRPr="002328E1" w:rsidRDefault="006E0447" w:rsidP="002328E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Međunarodnom sajmu </w:t>
      </w:r>
      <w:r w:rsidR="00AE6F7D">
        <w:rPr>
          <w:rFonts w:ascii="Arial" w:eastAsia="Times New Roman" w:hAnsi="Arial" w:cs="Arial"/>
          <w:b/>
          <w:bCs/>
          <w:noProof/>
          <w:sz w:val="24"/>
          <w:szCs w:val="24"/>
        </w:rPr>
        <w:t>prehrane ANUGA 2021 (FINE FOOD) - Keln, Njemačka</w:t>
      </w:r>
    </w:p>
    <w:p w:rsidR="002328E1" w:rsidRPr="002328E1" w:rsidRDefault="002328E1" w:rsidP="002328E1">
      <w:pPr>
        <w:autoSpaceDE w:val="0"/>
        <w:autoSpaceDN w:val="0"/>
        <w:adjustRightInd w:val="0"/>
        <w:spacing w:after="0" w:line="240" w:lineRule="auto"/>
        <w:jc w:val="both"/>
        <w:rPr>
          <w:rFonts w:ascii="Arial,Bold" w:eastAsia="Times New Roman" w:hAnsi="Arial,Bold" w:cs="Arial,Bold"/>
          <w:b/>
          <w:bCs/>
          <w:noProof/>
          <w:sz w:val="24"/>
          <w:szCs w:val="24"/>
        </w:rPr>
      </w:pPr>
    </w:p>
    <w:p w:rsidR="002328E1" w:rsidRPr="002328E1" w:rsidRDefault="002328E1" w:rsidP="002328E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2328E1">
        <w:rPr>
          <w:rFonts w:ascii="Arial,Bold" w:eastAsia="Times New Roman" w:hAnsi="Arial,Bold" w:cs="Arial,Bold"/>
          <w:b/>
          <w:bCs/>
          <w:noProof/>
          <w:sz w:val="24"/>
          <w:szCs w:val="24"/>
        </w:rPr>
        <w:t>Č</w:t>
      </w:r>
      <w:r w:rsidRPr="002328E1">
        <w:rPr>
          <w:rFonts w:ascii="Arial" w:eastAsia="Times New Roman" w:hAnsi="Arial" w:cs="Arial"/>
          <w:b/>
          <w:bCs/>
          <w:noProof/>
          <w:sz w:val="24"/>
          <w:szCs w:val="24"/>
        </w:rPr>
        <w:t>lan 1.</w:t>
      </w:r>
    </w:p>
    <w:p w:rsidR="002328E1" w:rsidRPr="006A0D2C" w:rsidRDefault="002328E1" w:rsidP="002328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</w:rPr>
      </w:pPr>
    </w:p>
    <w:p w:rsidR="002328E1" w:rsidRPr="006A0D2C" w:rsidRDefault="002328E1" w:rsidP="002328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6A0D2C">
        <w:rPr>
          <w:rFonts w:ascii="Arial" w:eastAsia="Arial" w:hAnsi="Arial" w:cs="Arial"/>
          <w:noProof/>
          <w:sz w:val="24"/>
          <w:szCs w:val="24"/>
        </w:rPr>
        <w:t>O</w:t>
      </w:r>
      <w:r w:rsidRPr="006A0D2C">
        <w:rPr>
          <w:rFonts w:ascii="Arial" w:eastAsia="Arial" w:hAnsi="Arial" w:cs="Arial"/>
          <w:noProof/>
          <w:spacing w:val="-2"/>
          <w:sz w:val="24"/>
          <w:szCs w:val="24"/>
        </w:rPr>
        <w:t>v</w:t>
      </w:r>
      <w:r w:rsidRPr="006A0D2C">
        <w:rPr>
          <w:rFonts w:ascii="Arial" w:eastAsia="Arial" w:hAnsi="Arial" w:cs="Arial"/>
          <w:noProof/>
          <w:sz w:val="24"/>
          <w:szCs w:val="24"/>
        </w:rPr>
        <w:t>im S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po</w:t>
      </w:r>
      <w:r w:rsidRPr="006A0D2C">
        <w:rPr>
          <w:rFonts w:ascii="Arial" w:eastAsia="Arial" w:hAnsi="Arial" w:cs="Arial"/>
          <w:noProof/>
          <w:sz w:val="24"/>
          <w:szCs w:val="24"/>
        </w:rPr>
        <w:t>ra</w:t>
      </w:r>
      <w:r w:rsidRPr="006A0D2C">
        <w:rPr>
          <w:rFonts w:ascii="Arial" w:eastAsia="Arial" w:hAnsi="Arial" w:cs="Arial"/>
          <w:noProof/>
          <w:spacing w:val="-2"/>
          <w:sz w:val="24"/>
          <w:szCs w:val="24"/>
        </w:rPr>
        <w:t>z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um</w:t>
      </w:r>
      <w:r w:rsidRPr="006A0D2C">
        <w:rPr>
          <w:rFonts w:ascii="Arial" w:eastAsia="Arial" w:hAnsi="Arial" w:cs="Arial"/>
          <w:noProof/>
          <w:spacing w:val="-1"/>
          <w:sz w:val="24"/>
          <w:szCs w:val="24"/>
        </w:rPr>
        <w:t>o</w:t>
      </w:r>
      <w:r w:rsidRPr="006A0D2C">
        <w:rPr>
          <w:rFonts w:ascii="Arial" w:eastAsia="Arial" w:hAnsi="Arial" w:cs="Arial"/>
          <w:noProof/>
          <w:sz w:val="24"/>
          <w:szCs w:val="24"/>
        </w:rPr>
        <w:t>m</w:t>
      </w:r>
      <w:r w:rsidR="006A0D2C">
        <w:rPr>
          <w:rFonts w:ascii="Arial" w:eastAsia="Arial" w:hAnsi="Arial" w:cs="Arial"/>
          <w:noProof/>
          <w:sz w:val="24"/>
          <w:szCs w:val="24"/>
        </w:rPr>
        <w:t xml:space="preserve">, sa jedne strane </w:t>
      </w:r>
      <w:r w:rsidRPr="006A0D2C">
        <w:rPr>
          <w:rFonts w:ascii="Arial" w:eastAsia="Arial" w:hAnsi="Arial" w:cs="Arial"/>
          <w:noProof/>
          <w:sz w:val="24"/>
          <w:szCs w:val="24"/>
        </w:rPr>
        <w:t xml:space="preserve"> </w:t>
      </w:r>
      <w:r w:rsidR="00534563">
        <w:rPr>
          <w:rFonts w:ascii="Arial" w:eastAsia="Arial" w:hAnsi="Arial" w:cs="Arial"/>
          <w:noProof/>
          <w:sz w:val="24"/>
          <w:szCs w:val="24"/>
        </w:rPr>
        <w:t>Kompanija</w:t>
      </w:r>
      <w:r w:rsidR="006A0D2C">
        <w:rPr>
          <w:rFonts w:ascii="Arial" w:eastAsia="Arial" w:hAnsi="Arial" w:cs="Arial"/>
          <w:noProof/>
          <w:sz w:val="24"/>
          <w:szCs w:val="24"/>
        </w:rPr>
        <w:t>,</w:t>
      </w:r>
      <w:r w:rsidRPr="006A0D2C">
        <w:rPr>
          <w:rFonts w:ascii="Arial" w:eastAsia="Arial" w:hAnsi="Arial" w:cs="Arial"/>
          <w:noProof/>
          <w:spacing w:val="2"/>
          <w:sz w:val="24"/>
          <w:szCs w:val="24"/>
        </w:rPr>
        <w:t xml:space="preserve"> </w:t>
      </w:r>
      <w:r w:rsidR="00A219A0" w:rsidRPr="006A0D2C">
        <w:rPr>
          <w:rFonts w:ascii="Arial" w:eastAsia="Times New Roman" w:hAnsi="Arial" w:cs="Arial"/>
          <w:noProof/>
          <w:sz w:val="24"/>
          <w:szCs w:val="24"/>
        </w:rPr>
        <w:t>kao č</w:t>
      </w:r>
      <w:r w:rsidR="00A219A0" w:rsidRPr="006A0D2C">
        <w:rPr>
          <w:rFonts w:ascii="Arial" w:eastAsia="Times New Roman" w:hAnsi="Arial" w:cs="Arial"/>
          <w:bCs/>
          <w:noProof/>
          <w:sz w:val="24"/>
          <w:szCs w:val="24"/>
        </w:rPr>
        <w:t xml:space="preserve">lanica </w:t>
      </w:r>
      <w:r w:rsidR="006A0D2C">
        <w:rPr>
          <w:rFonts w:ascii="Arial" w:eastAsia="Times New Roman" w:hAnsi="Arial" w:cs="Arial"/>
          <w:bCs/>
          <w:noProof/>
          <w:sz w:val="24"/>
          <w:szCs w:val="24"/>
        </w:rPr>
        <w:t>Komore</w:t>
      </w:r>
      <w:r w:rsidR="00A219A0" w:rsidRPr="006A0D2C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6A0D2C">
        <w:rPr>
          <w:rFonts w:ascii="Arial" w:eastAsia="Arial" w:hAnsi="Arial" w:cs="Arial"/>
          <w:noProof/>
          <w:sz w:val="24"/>
          <w:szCs w:val="24"/>
        </w:rPr>
        <w:t>i Komora</w:t>
      </w:r>
      <w:r w:rsidR="006A0D2C">
        <w:rPr>
          <w:rFonts w:ascii="Arial" w:eastAsia="Arial" w:hAnsi="Arial" w:cs="Arial"/>
          <w:noProof/>
          <w:sz w:val="24"/>
          <w:szCs w:val="24"/>
        </w:rPr>
        <w:t xml:space="preserve"> sa druge strane,</w:t>
      </w:r>
      <w:r w:rsidRPr="006A0D2C">
        <w:rPr>
          <w:rFonts w:ascii="Arial" w:eastAsia="Arial" w:hAnsi="Arial" w:cs="Arial"/>
          <w:noProof/>
          <w:sz w:val="24"/>
          <w:szCs w:val="24"/>
        </w:rPr>
        <w:t xml:space="preserve"> na osnovu Za</w:t>
      </w:r>
      <w:r w:rsidRPr="006A0D2C">
        <w:rPr>
          <w:rFonts w:ascii="Arial" w:eastAsia="Arial" w:hAnsi="Arial" w:cs="Arial"/>
          <w:noProof/>
          <w:spacing w:val="-2"/>
          <w:sz w:val="24"/>
          <w:szCs w:val="24"/>
        </w:rPr>
        <w:t>k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o</w:t>
      </w:r>
      <w:r w:rsidRPr="006A0D2C">
        <w:rPr>
          <w:rFonts w:ascii="Arial" w:eastAsia="Arial" w:hAnsi="Arial" w:cs="Arial"/>
          <w:noProof/>
          <w:spacing w:val="-1"/>
          <w:sz w:val="24"/>
          <w:szCs w:val="24"/>
        </w:rPr>
        <w:t>n</w:t>
      </w:r>
      <w:r w:rsidRPr="006A0D2C">
        <w:rPr>
          <w:rFonts w:ascii="Arial" w:eastAsia="Arial" w:hAnsi="Arial" w:cs="Arial"/>
          <w:noProof/>
          <w:sz w:val="24"/>
          <w:szCs w:val="24"/>
        </w:rPr>
        <w:t xml:space="preserve">a o </w:t>
      </w:r>
      <w:r w:rsidR="007E1CEB">
        <w:rPr>
          <w:rFonts w:ascii="Arial" w:eastAsia="Arial" w:hAnsi="Arial" w:cs="Arial"/>
          <w:noProof/>
          <w:sz w:val="24"/>
          <w:szCs w:val="24"/>
        </w:rPr>
        <w:t>Vanjskotrgovinskoj/</w:t>
      </w:r>
      <w:r w:rsidRPr="006A0D2C">
        <w:rPr>
          <w:rFonts w:ascii="Arial" w:eastAsia="Arial" w:hAnsi="Arial" w:cs="Arial"/>
          <w:noProof/>
          <w:sz w:val="24"/>
          <w:szCs w:val="24"/>
        </w:rPr>
        <w:t>Spoljno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t</w:t>
      </w:r>
      <w:r w:rsidRPr="006A0D2C">
        <w:rPr>
          <w:rFonts w:ascii="Arial" w:eastAsia="Arial" w:hAnsi="Arial" w:cs="Arial"/>
          <w:noProof/>
          <w:sz w:val="24"/>
          <w:szCs w:val="24"/>
        </w:rPr>
        <w:t>r</w:t>
      </w:r>
      <w:r w:rsidRPr="006A0D2C">
        <w:rPr>
          <w:rFonts w:ascii="Arial" w:eastAsia="Arial" w:hAnsi="Arial" w:cs="Arial"/>
          <w:noProof/>
          <w:spacing w:val="-2"/>
          <w:sz w:val="24"/>
          <w:szCs w:val="24"/>
        </w:rPr>
        <w:t>g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o</w:t>
      </w:r>
      <w:r w:rsidRPr="006A0D2C">
        <w:rPr>
          <w:rFonts w:ascii="Arial" w:eastAsia="Arial" w:hAnsi="Arial" w:cs="Arial"/>
          <w:noProof/>
          <w:spacing w:val="-2"/>
          <w:sz w:val="24"/>
          <w:szCs w:val="24"/>
        </w:rPr>
        <w:t>v</w:t>
      </w:r>
      <w:r w:rsidRPr="006A0D2C">
        <w:rPr>
          <w:rFonts w:ascii="Arial" w:eastAsia="Arial" w:hAnsi="Arial" w:cs="Arial"/>
          <w:noProof/>
          <w:sz w:val="24"/>
          <w:szCs w:val="24"/>
        </w:rPr>
        <w:t>insk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o</w:t>
      </w:r>
      <w:r w:rsidRPr="006A0D2C">
        <w:rPr>
          <w:rFonts w:ascii="Arial" w:eastAsia="Arial" w:hAnsi="Arial" w:cs="Arial"/>
          <w:noProof/>
          <w:sz w:val="24"/>
          <w:szCs w:val="24"/>
        </w:rPr>
        <w:t xml:space="preserve">j </w:t>
      </w:r>
      <w:r w:rsidRPr="006A0D2C">
        <w:rPr>
          <w:rFonts w:ascii="Arial" w:eastAsia="Arial" w:hAnsi="Arial" w:cs="Arial"/>
          <w:noProof/>
          <w:spacing w:val="10"/>
          <w:sz w:val="24"/>
          <w:szCs w:val="24"/>
        </w:rPr>
        <w:t xml:space="preserve"> </w:t>
      </w:r>
      <w:r w:rsidRPr="006A0D2C">
        <w:rPr>
          <w:rFonts w:ascii="Arial" w:eastAsia="Arial" w:hAnsi="Arial" w:cs="Arial"/>
          <w:noProof/>
          <w:sz w:val="24"/>
          <w:szCs w:val="24"/>
        </w:rPr>
        <w:t>k</w:t>
      </w:r>
      <w:r w:rsidRPr="006A0D2C">
        <w:rPr>
          <w:rFonts w:ascii="Arial" w:eastAsia="Arial" w:hAnsi="Arial" w:cs="Arial"/>
          <w:noProof/>
          <w:spacing w:val="-1"/>
          <w:sz w:val="24"/>
          <w:szCs w:val="24"/>
        </w:rPr>
        <w:t>o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mo</w:t>
      </w:r>
      <w:r w:rsidRPr="006A0D2C">
        <w:rPr>
          <w:rFonts w:ascii="Arial" w:eastAsia="Arial" w:hAnsi="Arial" w:cs="Arial"/>
          <w:noProof/>
          <w:sz w:val="24"/>
          <w:szCs w:val="24"/>
        </w:rPr>
        <w:t xml:space="preserve">ri </w:t>
      </w:r>
      <w:r w:rsidRPr="006A0D2C">
        <w:rPr>
          <w:rFonts w:ascii="Arial" w:eastAsia="Arial" w:hAnsi="Arial" w:cs="Arial"/>
          <w:noProof/>
          <w:spacing w:val="9"/>
          <w:sz w:val="24"/>
          <w:szCs w:val="24"/>
        </w:rPr>
        <w:t xml:space="preserve"> </w:t>
      </w:r>
      <w:r w:rsidRPr="006A0D2C">
        <w:rPr>
          <w:rFonts w:ascii="Arial" w:eastAsia="Arial" w:hAnsi="Arial" w:cs="Arial"/>
          <w:noProof/>
          <w:spacing w:val="-2"/>
          <w:sz w:val="24"/>
          <w:szCs w:val="24"/>
        </w:rPr>
        <w:t>B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o</w:t>
      </w:r>
      <w:r w:rsidRPr="006A0D2C">
        <w:rPr>
          <w:rFonts w:ascii="Arial" w:eastAsia="Arial" w:hAnsi="Arial" w:cs="Arial"/>
          <w:noProof/>
          <w:sz w:val="24"/>
          <w:szCs w:val="24"/>
        </w:rPr>
        <w:t>s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n</w:t>
      </w:r>
      <w:r w:rsidRPr="006A0D2C">
        <w:rPr>
          <w:rFonts w:ascii="Arial" w:eastAsia="Arial" w:hAnsi="Arial" w:cs="Arial"/>
          <w:noProof/>
          <w:sz w:val="24"/>
          <w:szCs w:val="24"/>
        </w:rPr>
        <w:t xml:space="preserve">e </w:t>
      </w:r>
      <w:r w:rsidRPr="006A0D2C">
        <w:rPr>
          <w:rFonts w:ascii="Arial" w:eastAsia="Arial" w:hAnsi="Arial" w:cs="Arial"/>
          <w:noProof/>
          <w:spacing w:val="9"/>
          <w:sz w:val="24"/>
          <w:szCs w:val="24"/>
        </w:rPr>
        <w:t xml:space="preserve"> </w:t>
      </w:r>
      <w:r w:rsidRPr="006A0D2C">
        <w:rPr>
          <w:rFonts w:ascii="Arial" w:eastAsia="Arial" w:hAnsi="Arial" w:cs="Arial"/>
          <w:noProof/>
          <w:sz w:val="24"/>
          <w:szCs w:val="24"/>
        </w:rPr>
        <w:t xml:space="preserve">i </w:t>
      </w:r>
      <w:r w:rsidRPr="006A0D2C">
        <w:rPr>
          <w:rFonts w:ascii="Arial" w:eastAsia="Arial" w:hAnsi="Arial" w:cs="Arial"/>
          <w:noProof/>
          <w:spacing w:val="10"/>
          <w:sz w:val="24"/>
          <w:szCs w:val="24"/>
        </w:rPr>
        <w:t xml:space="preserve"> </w:t>
      </w:r>
      <w:r w:rsidRPr="006A0D2C">
        <w:rPr>
          <w:rFonts w:ascii="Arial" w:eastAsia="Arial" w:hAnsi="Arial" w:cs="Arial"/>
          <w:noProof/>
          <w:sz w:val="24"/>
          <w:szCs w:val="24"/>
        </w:rPr>
        <w:t>Herce</w:t>
      </w:r>
      <w:r w:rsidRPr="006A0D2C">
        <w:rPr>
          <w:rFonts w:ascii="Arial" w:eastAsia="Arial" w:hAnsi="Arial" w:cs="Arial"/>
          <w:noProof/>
          <w:spacing w:val="-4"/>
          <w:sz w:val="24"/>
          <w:szCs w:val="24"/>
        </w:rPr>
        <w:t>g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o</w:t>
      </w:r>
      <w:r w:rsidRPr="006A0D2C">
        <w:rPr>
          <w:rFonts w:ascii="Arial" w:eastAsia="Arial" w:hAnsi="Arial" w:cs="Arial"/>
          <w:noProof/>
          <w:spacing w:val="-2"/>
          <w:sz w:val="24"/>
          <w:szCs w:val="24"/>
        </w:rPr>
        <w:t>v</w:t>
      </w:r>
      <w:r w:rsidRPr="006A0D2C">
        <w:rPr>
          <w:rFonts w:ascii="Arial" w:eastAsia="Arial" w:hAnsi="Arial" w:cs="Arial"/>
          <w:noProof/>
          <w:sz w:val="24"/>
          <w:szCs w:val="24"/>
        </w:rPr>
        <w:t xml:space="preserve">ine </w:t>
      </w:r>
      <w:r w:rsidRPr="006A0D2C">
        <w:rPr>
          <w:rFonts w:ascii="Arial" w:eastAsia="Arial" w:hAnsi="Arial" w:cs="Arial"/>
          <w:noProof/>
          <w:spacing w:val="12"/>
          <w:sz w:val="24"/>
          <w:szCs w:val="24"/>
        </w:rPr>
        <w:t xml:space="preserve"> </w:t>
      </w:r>
      <w:r w:rsidRPr="006A0D2C">
        <w:rPr>
          <w:rFonts w:ascii="Arial" w:eastAsia="Arial" w:hAnsi="Arial" w:cs="Arial"/>
          <w:noProof/>
          <w:sz w:val="24"/>
          <w:szCs w:val="24"/>
        </w:rPr>
        <w:t>(</w:t>
      </w:r>
      <w:r w:rsidRPr="006A0D2C">
        <w:rPr>
          <w:rFonts w:ascii="Arial" w:eastAsia="Arial" w:hAnsi="Arial" w:cs="Arial"/>
          <w:noProof/>
          <w:spacing w:val="-1"/>
          <w:sz w:val="24"/>
          <w:szCs w:val="24"/>
        </w:rPr>
        <w:t>„</w:t>
      </w:r>
      <w:r w:rsidRPr="006A0D2C">
        <w:rPr>
          <w:rFonts w:ascii="Arial" w:eastAsia="Arial" w:hAnsi="Arial" w:cs="Arial"/>
          <w:noProof/>
          <w:sz w:val="24"/>
          <w:szCs w:val="24"/>
        </w:rPr>
        <w:t xml:space="preserve">Službeni </w:t>
      </w:r>
      <w:r w:rsidRPr="006A0D2C">
        <w:rPr>
          <w:rFonts w:ascii="Arial" w:eastAsia="Arial" w:hAnsi="Arial" w:cs="Arial"/>
          <w:noProof/>
          <w:spacing w:val="10"/>
          <w:sz w:val="24"/>
          <w:szCs w:val="24"/>
        </w:rPr>
        <w:t xml:space="preserve"> </w:t>
      </w:r>
      <w:r w:rsidRPr="006A0D2C">
        <w:rPr>
          <w:rFonts w:ascii="Arial" w:eastAsia="Arial" w:hAnsi="Arial" w:cs="Arial"/>
          <w:noProof/>
          <w:spacing w:val="-1"/>
          <w:sz w:val="24"/>
          <w:szCs w:val="24"/>
        </w:rPr>
        <w:t>g</w:t>
      </w:r>
      <w:r w:rsidRPr="006A0D2C">
        <w:rPr>
          <w:rFonts w:ascii="Arial" w:eastAsia="Arial" w:hAnsi="Arial" w:cs="Arial"/>
          <w:noProof/>
          <w:sz w:val="24"/>
          <w:szCs w:val="24"/>
        </w:rPr>
        <w:t>las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n</w:t>
      </w:r>
      <w:r w:rsidRPr="006A0D2C">
        <w:rPr>
          <w:rFonts w:ascii="Arial" w:eastAsia="Arial" w:hAnsi="Arial" w:cs="Arial"/>
          <w:noProof/>
          <w:sz w:val="24"/>
          <w:szCs w:val="24"/>
        </w:rPr>
        <w:t xml:space="preserve">ik </w:t>
      </w:r>
      <w:r w:rsidRPr="006A0D2C">
        <w:rPr>
          <w:rFonts w:ascii="Arial" w:eastAsia="Arial" w:hAnsi="Arial" w:cs="Arial"/>
          <w:noProof/>
          <w:spacing w:val="10"/>
          <w:sz w:val="24"/>
          <w:szCs w:val="24"/>
        </w:rPr>
        <w:t xml:space="preserve"> </w:t>
      </w:r>
      <w:r w:rsidRPr="006A0D2C">
        <w:rPr>
          <w:rFonts w:ascii="Arial" w:eastAsia="Arial" w:hAnsi="Arial" w:cs="Arial"/>
          <w:noProof/>
          <w:sz w:val="24"/>
          <w:szCs w:val="24"/>
        </w:rPr>
        <w:t>B</w:t>
      </w:r>
      <w:r w:rsidRPr="006A0D2C">
        <w:rPr>
          <w:rFonts w:ascii="Arial" w:eastAsia="Arial" w:hAnsi="Arial" w:cs="Arial"/>
          <w:noProof/>
          <w:spacing w:val="-3"/>
          <w:sz w:val="24"/>
          <w:szCs w:val="24"/>
        </w:rPr>
        <w:t>i</w:t>
      </w:r>
      <w:r w:rsidRPr="006A0D2C">
        <w:rPr>
          <w:rFonts w:ascii="Arial" w:eastAsia="Arial" w:hAnsi="Arial" w:cs="Arial"/>
          <w:noProof/>
          <w:sz w:val="24"/>
          <w:szCs w:val="24"/>
        </w:rPr>
        <w:t>H</w:t>
      </w:r>
      <w:r w:rsidRPr="006A0D2C">
        <w:rPr>
          <w:rFonts w:ascii="Arial" w:eastAsia="Arial" w:hAnsi="Arial" w:cs="Arial"/>
          <w:noProof/>
          <w:spacing w:val="-1"/>
          <w:sz w:val="24"/>
          <w:szCs w:val="24"/>
        </w:rPr>
        <w:t>“</w:t>
      </w:r>
      <w:r w:rsidRPr="006A0D2C">
        <w:rPr>
          <w:rFonts w:ascii="Arial" w:eastAsia="Arial" w:hAnsi="Arial" w:cs="Arial"/>
          <w:noProof/>
          <w:sz w:val="24"/>
          <w:szCs w:val="24"/>
        </w:rPr>
        <w:t xml:space="preserve">, </w:t>
      </w:r>
      <w:r w:rsidRPr="006A0D2C">
        <w:rPr>
          <w:rFonts w:ascii="Arial" w:eastAsia="Arial" w:hAnsi="Arial" w:cs="Arial"/>
          <w:noProof/>
          <w:spacing w:val="11"/>
          <w:sz w:val="24"/>
          <w:szCs w:val="24"/>
        </w:rPr>
        <w:t xml:space="preserve"> 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b</w:t>
      </w:r>
      <w:r w:rsidRPr="006A0D2C">
        <w:rPr>
          <w:rFonts w:ascii="Arial" w:eastAsia="Arial" w:hAnsi="Arial" w:cs="Arial"/>
          <w:noProof/>
          <w:sz w:val="24"/>
          <w:szCs w:val="24"/>
        </w:rPr>
        <w:t xml:space="preserve">roj: </w:t>
      </w:r>
      <w:r w:rsidRPr="006A0D2C">
        <w:rPr>
          <w:rFonts w:ascii="Arial" w:eastAsia="Arial" w:hAnsi="Arial" w:cs="Arial"/>
          <w:noProof/>
          <w:spacing w:val="-1"/>
          <w:sz w:val="24"/>
          <w:szCs w:val="24"/>
        </w:rPr>
        <w:t>3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0</w:t>
      </w:r>
      <w:r w:rsidRPr="006A0D2C">
        <w:rPr>
          <w:rFonts w:ascii="Arial" w:eastAsia="Arial" w:hAnsi="Arial" w:cs="Arial"/>
          <w:noProof/>
          <w:sz w:val="24"/>
          <w:szCs w:val="24"/>
        </w:rPr>
        <w:t>/</w:t>
      </w:r>
      <w:r w:rsidRPr="006A0D2C">
        <w:rPr>
          <w:rFonts w:ascii="Arial" w:eastAsia="Arial" w:hAnsi="Arial" w:cs="Arial"/>
          <w:noProof/>
          <w:spacing w:val="-1"/>
          <w:sz w:val="24"/>
          <w:szCs w:val="24"/>
        </w:rPr>
        <w:t>0</w:t>
      </w:r>
      <w:r w:rsidRPr="006A0D2C">
        <w:rPr>
          <w:rFonts w:ascii="Arial" w:eastAsia="Arial" w:hAnsi="Arial" w:cs="Arial"/>
          <w:noProof/>
          <w:sz w:val="24"/>
          <w:szCs w:val="24"/>
        </w:rPr>
        <w:t xml:space="preserve">1 </w:t>
      </w:r>
      <w:r w:rsidRPr="006A0D2C">
        <w:rPr>
          <w:rFonts w:ascii="Arial" w:eastAsia="Arial" w:hAnsi="Arial" w:cs="Arial"/>
          <w:noProof/>
          <w:spacing w:val="20"/>
          <w:sz w:val="24"/>
          <w:szCs w:val="24"/>
        </w:rPr>
        <w:t xml:space="preserve"> </w:t>
      </w:r>
      <w:r w:rsidRPr="006A0D2C">
        <w:rPr>
          <w:rFonts w:ascii="Arial" w:eastAsia="Arial" w:hAnsi="Arial" w:cs="Arial"/>
          <w:noProof/>
          <w:sz w:val="24"/>
          <w:szCs w:val="24"/>
        </w:rPr>
        <w:t xml:space="preserve">i 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72</w:t>
      </w:r>
      <w:r w:rsidRPr="006A0D2C">
        <w:rPr>
          <w:rFonts w:ascii="Arial" w:eastAsia="Arial" w:hAnsi="Arial" w:cs="Arial"/>
          <w:noProof/>
          <w:sz w:val="24"/>
          <w:szCs w:val="24"/>
        </w:rPr>
        <w:t>/</w:t>
      </w:r>
      <w:r w:rsidRPr="006A0D2C">
        <w:rPr>
          <w:rFonts w:ascii="Arial" w:eastAsia="Arial" w:hAnsi="Arial" w:cs="Arial"/>
          <w:noProof/>
          <w:spacing w:val="-1"/>
          <w:sz w:val="24"/>
          <w:szCs w:val="24"/>
        </w:rPr>
        <w:t>1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3</w:t>
      </w:r>
      <w:r w:rsidRPr="006A0D2C">
        <w:rPr>
          <w:rFonts w:ascii="Arial" w:eastAsia="Arial" w:hAnsi="Arial" w:cs="Arial"/>
          <w:noProof/>
          <w:sz w:val="24"/>
          <w:szCs w:val="24"/>
        </w:rPr>
        <w:t>),</w:t>
      </w:r>
      <w:r w:rsidRPr="006A0D2C">
        <w:rPr>
          <w:rFonts w:ascii="Arial" w:eastAsia="Arial" w:hAnsi="Arial" w:cs="Arial"/>
          <w:noProof/>
          <w:spacing w:val="2"/>
          <w:sz w:val="24"/>
          <w:szCs w:val="24"/>
        </w:rPr>
        <w:t xml:space="preserve"> </w:t>
      </w:r>
      <w:r w:rsidRPr="006A0D2C">
        <w:rPr>
          <w:rFonts w:ascii="Arial" w:eastAsia="Arial" w:hAnsi="Arial" w:cs="Arial"/>
          <w:noProof/>
          <w:sz w:val="24"/>
          <w:szCs w:val="24"/>
        </w:rPr>
        <w:t>Za</w:t>
      </w:r>
      <w:r w:rsidRPr="006A0D2C">
        <w:rPr>
          <w:rFonts w:ascii="Arial" w:eastAsia="Arial" w:hAnsi="Arial" w:cs="Arial"/>
          <w:noProof/>
          <w:spacing w:val="-2"/>
          <w:sz w:val="24"/>
          <w:szCs w:val="24"/>
        </w:rPr>
        <w:t>k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on</w:t>
      </w:r>
      <w:r w:rsidRPr="006A0D2C">
        <w:rPr>
          <w:rFonts w:ascii="Arial" w:eastAsia="Arial" w:hAnsi="Arial" w:cs="Arial"/>
          <w:noProof/>
          <w:sz w:val="24"/>
          <w:szCs w:val="24"/>
        </w:rPr>
        <w:t>a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 xml:space="preserve"> </w:t>
      </w:r>
      <w:r w:rsidRPr="006A0D2C">
        <w:rPr>
          <w:rFonts w:ascii="Arial" w:eastAsia="Arial" w:hAnsi="Arial" w:cs="Arial"/>
          <w:noProof/>
          <w:sz w:val="24"/>
          <w:szCs w:val="24"/>
        </w:rPr>
        <w:t>o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 xml:space="preserve"> ob</w:t>
      </w:r>
      <w:r w:rsidRPr="006A0D2C">
        <w:rPr>
          <w:rFonts w:ascii="Arial" w:eastAsia="Arial" w:hAnsi="Arial" w:cs="Arial"/>
          <w:noProof/>
          <w:sz w:val="24"/>
          <w:szCs w:val="24"/>
        </w:rPr>
        <w:t>l</w:t>
      </w:r>
      <w:r w:rsidRPr="006A0D2C">
        <w:rPr>
          <w:rFonts w:ascii="Arial" w:eastAsia="Arial" w:hAnsi="Arial" w:cs="Arial"/>
          <w:noProof/>
          <w:spacing w:val="-1"/>
          <w:sz w:val="24"/>
          <w:szCs w:val="24"/>
        </w:rPr>
        <w:t>ig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a</w:t>
      </w:r>
      <w:r w:rsidRPr="006A0D2C">
        <w:rPr>
          <w:rFonts w:ascii="Arial" w:eastAsia="Arial" w:hAnsi="Arial" w:cs="Arial"/>
          <w:noProof/>
          <w:sz w:val="24"/>
          <w:szCs w:val="24"/>
        </w:rPr>
        <w:t>cio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n</w:t>
      </w:r>
      <w:r w:rsidRPr="006A0D2C">
        <w:rPr>
          <w:rFonts w:ascii="Arial" w:eastAsia="Arial" w:hAnsi="Arial" w:cs="Arial"/>
          <w:noProof/>
          <w:sz w:val="24"/>
          <w:szCs w:val="24"/>
        </w:rPr>
        <w:t>im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 xml:space="preserve"> o</w:t>
      </w:r>
      <w:r w:rsidRPr="006A0D2C">
        <w:rPr>
          <w:rFonts w:ascii="Arial" w:eastAsia="Arial" w:hAnsi="Arial" w:cs="Arial"/>
          <w:noProof/>
          <w:spacing w:val="-1"/>
          <w:sz w:val="24"/>
          <w:szCs w:val="24"/>
        </w:rPr>
        <w:t>d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no</w:t>
      </w:r>
      <w:r w:rsidRPr="006A0D2C">
        <w:rPr>
          <w:rFonts w:ascii="Arial" w:eastAsia="Arial" w:hAnsi="Arial" w:cs="Arial"/>
          <w:noProof/>
          <w:sz w:val="24"/>
          <w:szCs w:val="24"/>
        </w:rPr>
        <w:t>s</w:t>
      </w:r>
      <w:r w:rsidRPr="006A0D2C">
        <w:rPr>
          <w:rFonts w:ascii="Arial" w:eastAsia="Arial" w:hAnsi="Arial" w:cs="Arial"/>
          <w:noProof/>
          <w:spacing w:val="-3"/>
          <w:sz w:val="24"/>
          <w:szCs w:val="24"/>
        </w:rPr>
        <w:t>i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ma („Službeni list RBiH”, br. 2/92, 13/93 i 13/94; „Službene novine FBiH“, broj: 29/03 i 42/11)</w:t>
      </w:r>
      <w:r w:rsidRPr="006A0D2C">
        <w:rPr>
          <w:rFonts w:ascii="Arial" w:eastAsia="Arial" w:hAnsi="Arial" w:cs="Arial"/>
          <w:noProof/>
          <w:sz w:val="24"/>
          <w:szCs w:val="24"/>
        </w:rPr>
        <w:t>, St</w:t>
      </w:r>
      <w:r w:rsidRPr="006A0D2C">
        <w:rPr>
          <w:rFonts w:ascii="Arial" w:eastAsia="Arial" w:hAnsi="Arial" w:cs="Arial"/>
          <w:noProof/>
          <w:spacing w:val="-1"/>
          <w:sz w:val="24"/>
          <w:szCs w:val="24"/>
        </w:rPr>
        <w:t>a</w:t>
      </w:r>
      <w:r w:rsidRPr="006A0D2C">
        <w:rPr>
          <w:rFonts w:ascii="Arial" w:eastAsia="Arial" w:hAnsi="Arial" w:cs="Arial"/>
          <w:noProof/>
          <w:sz w:val="24"/>
          <w:szCs w:val="24"/>
        </w:rPr>
        <w:t>t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u</w:t>
      </w:r>
      <w:r w:rsidRPr="006A0D2C">
        <w:rPr>
          <w:rFonts w:ascii="Arial" w:eastAsia="Arial" w:hAnsi="Arial" w:cs="Arial"/>
          <w:noProof/>
          <w:sz w:val="24"/>
          <w:szCs w:val="24"/>
        </w:rPr>
        <w:t>ta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 xml:space="preserve"> </w:t>
      </w:r>
      <w:r w:rsidRPr="006A0D2C">
        <w:rPr>
          <w:rFonts w:ascii="Arial" w:eastAsia="Arial" w:hAnsi="Arial" w:cs="Arial"/>
          <w:noProof/>
          <w:sz w:val="24"/>
          <w:szCs w:val="24"/>
        </w:rPr>
        <w:t>VTK BiH (</w:t>
      </w:r>
      <w:r w:rsidRPr="006A0D2C">
        <w:rPr>
          <w:rFonts w:ascii="Arial" w:eastAsia="Arial" w:hAnsi="Arial" w:cs="Arial"/>
          <w:noProof/>
          <w:spacing w:val="-1"/>
          <w:sz w:val="24"/>
          <w:szCs w:val="24"/>
        </w:rPr>
        <w:t>„</w:t>
      </w:r>
      <w:r w:rsidRPr="006A0D2C">
        <w:rPr>
          <w:rFonts w:ascii="Arial" w:eastAsia="Arial" w:hAnsi="Arial" w:cs="Arial"/>
          <w:noProof/>
          <w:sz w:val="24"/>
          <w:szCs w:val="24"/>
        </w:rPr>
        <w:t xml:space="preserve">Službeni </w:t>
      </w:r>
      <w:r w:rsidRPr="006A0D2C">
        <w:rPr>
          <w:rFonts w:ascii="Arial" w:eastAsia="Arial" w:hAnsi="Arial" w:cs="Arial"/>
          <w:noProof/>
          <w:spacing w:val="-1"/>
          <w:sz w:val="24"/>
          <w:szCs w:val="24"/>
        </w:rPr>
        <w:t>g</w:t>
      </w:r>
      <w:r w:rsidRPr="006A0D2C">
        <w:rPr>
          <w:rFonts w:ascii="Arial" w:eastAsia="Arial" w:hAnsi="Arial" w:cs="Arial"/>
          <w:noProof/>
          <w:spacing w:val="2"/>
          <w:sz w:val="24"/>
          <w:szCs w:val="24"/>
        </w:rPr>
        <w:t>l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a</w:t>
      </w:r>
      <w:r w:rsidRPr="006A0D2C">
        <w:rPr>
          <w:rFonts w:ascii="Arial" w:eastAsia="Arial" w:hAnsi="Arial" w:cs="Arial"/>
          <w:noProof/>
          <w:sz w:val="24"/>
          <w:szCs w:val="24"/>
        </w:rPr>
        <w:t>s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n</w:t>
      </w:r>
      <w:r w:rsidRPr="006A0D2C">
        <w:rPr>
          <w:rFonts w:ascii="Arial" w:eastAsia="Arial" w:hAnsi="Arial" w:cs="Arial"/>
          <w:noProof/>
          <w:sz w:val="24"/>
          <w:szCs w:val="24"/>
        </w:rPr>
        <w:t>ik Bi</w:t>
      </w:r>
      <w:r w:rsidRPr="006A0D2C">
        <w:rPr>
          <w:rFonts w:ascii="Arial" w:eastAsia="Arial" w:hAnsi="Arial" w:cs="Arial"/>
          <w:noProof/>
          <w:spacing w:val="-1"/>
          <w:sz w:val="24"/>
          <w:szCs w:val="24"/>
        </w:rPr>
        <w:t>H</w:t>
      </w:r>
      <w:r w:rsidRPr="006A0D2C">
        <w:rPr>
          <w:rFonts w:ascii="Arial" w:eastAsia="Arial" w:hAnsi="Arial" w:cs="Arial"/>
          <w:noProof/>
          <w:sz w:val="24"/>
          <w:szCs w:val="24"/>
        </w:rPr>
        <w:t xml:space="preserve">“, 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b</w:t>
      </w:r>
      <w:r w:rsidRPr="006A0D2C">
        <w:rPr>
          <w:rFonts w:ascii="Arial" w:eastAsia="Arial" w:hAnsi="Arial" w:cs="Arial"/>
          <w:noProof/>
          <w:sz w:val="24"/>
          <w:szCs w:val="24"/>
        </w:rPr>
        <w:t xml:space="preserve">roj: </w:t>
      </w:r>
      <w:r w:rsidRPr="006A0D2C">
        <w:rPr>
          <w:rFonts w:ascii="Arial" w:eastAsia="Arial" w:hAnsi="Arial" w:cs="Arial"/>
          <w:noProof/>
          <w:spacing w:val="-1"/>
          <w:sz w:val="24"/>
          <w:szCs w:val="24"/>
        </w:rPr>
        <w:t>52</w:t>
      </w:r>
      <w:r w:rsidRPr="006A0D2C">
        <w:rPr>
          <w:rFonts w:ascii="Arial" w:eastAsia="Arial" w:hAnsi="Arial" w:cs="Arial"/>
          <w:noProof/>
          <w:sz w:val="24"/>
          <w:szCs w:val="24"/>
        </w:rPr>
        <w:t>/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1</w:t>
      </w:r>
      <w:r w:rsidRPr="006A0D2C">
        <w:rPr>
          <w:rFonts w:ascii="Arial" w:eastAsia="Arial" w:hAnsi="Arial" w:cs="Arial"/>
          <w:noProof/>
          <w:spacing w:val="5"/>
          <w:sz w:val="24"/>
          <w:szCs w:val="24"/>
        </w:rPr>
        <w:t>4 i 19/18</w:t>
      </w:r>
      <w:r w:rsidRPr="006A0D2C">
        <w:rPr>
          <w:rFonts w:ascii="Arial" w:eastAsia="Arial" w:hAnsi="Arial" w:cs="Arial"/>
          <w:noProof/>
          <w:sz w:val="24"/>
          <w:szCs w:val="24"/>
        </w:rPr>
        <w:t>),</w:t>
      </w:r>
      <w:r w:rsidR="00002E13">
        <w:rPr>
          <w:rFonts w:ascii="Arial" w:eastAsia="Arial" w:hAnsi="Arial" w:cs="Arial"/>
          <w:noProof/>
          <w:sz w:val="24"/>
          <w:szCs w:val="24"/>
        </w:rPr>
        <w:t xml:space="preserve"> </w:t>
      </w:r>
      <w:r w:rsidRPr="006A0D2C">
        <w:rPr>
          <w:rFonts w:ascii="Arial" w:eastAsia="Arial" w:hAnsi="Arial" w:cs="Arial"/>
          <w:noProof/>
          <w:sz w:val="24"/>
          <w:szCs w:val="24"/>
        </w:rPr>
        <w:t xml:space="preserve"> 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 xml:space="preserve">u obostranom interesu ugovornih strana, utvrđuju </w:t>
      </w:r>
      <w:r w:rsidR="006B0B03">
        <w:rPr>
          <w:rFonts w:ascii="Arial" w:eastAsia="Arial" w:hAnsi="Arial" w:cs="Arial"/>
          <w:noProof/>
          <w:spacing w:val="1"/>
          <w:sz w:val="24"/>
          <w:szCs w:val="24"/>
        </w:rPr>
        <w:t xml:space="preserve">obaveze i 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>plaćanj</w:t>
      </w:r>
      <w:r w:rsidR="006B0B03">
        <w:rPr>
          <w:rFonts w:ascii="Arial" w:eastAsia="Arial" w:hAnsi="Arial" w:cs="Arial"/>
          <w:noProof/>
          <w:spacing w:val="1"/>
          <w:sz w:val="24"/>
          <w:szCs w:val="24"/>
        </w:rPr>
        <w:t>e</w:t>
      </w:r>
      <w:r w:rsidRPr="006A0D2C">
        <w:rPr>
          <w:rFonts w:ascii="Arial" w:eastAsia="Arial" w:hAnsi="Arial" w:cs="Arial"/>
          <w:noProof/>
          <w:spacing w:val="1"/>
          <w:sz w:val="24"/>
          <w:szCs w:val="24"/>
        </w:rPr>
        <w:t xml:space="preserve"> </w:t>
      </w:r>
      <w:r w:rsidR="00002E13">
        <w:rPr>
          <w:rFonts w:ascii="Arial" w:eastAsia="Arial" w:hAnsi="Arial" w:cs="Arial"/>
          <w:noProof/>
          <w:spacing w:val="1"/>
          <w:sz w:val="24"/>
          <w:szCs w:val="24"/>
        </w:rPr>
        <w:t xml:space="preserve">kotizacije za učešće </w:t>
      </w:r>
      <w:r w:rsidR="00220446">
        <w:rPr>
          <w:rFonts w:ascii="Arial" w:eastAsia="Arial" w:hAnsi="Arial" w:cs="Arial"/>
          <w:noProof/>
          <w:spacing w:val="1"/>
          <w:sz w:val="24"/>
          <w:szCs w:val="24"/>
        </w:rPr>
        <w:t xml:space="preserve">na Međunarodnom sajmu </w:t>
      </w:r>
      <w:r w:rsidR="00AE6F7D">
        <w:rPr>
          <w:rFonts w:ascii="Arial" w:eastAsia="Arial" w:hAnsi="Arial" w:cs="Arial"/>
          <w:noProof/>
          <w:spacing w:val="1"/>
          <w:sz w:val="24"/>
          <w:szCs w:val="24"/>
        </w:rPr>
        <w:t>prehrane ANUGA 2021 (FINE FOOD).</w:t>
      </w:r>
    </w:p>
    <w:p w:rsidR="002328E1" w:rsidRPr="002328E1" w:rsidRDefault="002328E1" w:rsidP="002328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:rsidR="002328E1" w:rsidRPr="00581DB8" w:rsidRDefault="002328E1" w:rsidP="00581DB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2328E1">
        <w:rPr>
          <w:rFonts w:ascii="Arial,Bold" w:eastAsia="Times New Roman" w:hAnsi="Arial,Bold" w:cs="Arial,Bold"/>
          <w:b/>
          <w:bCs/>
          <w:noProof/>
          <w:sz w:val="24"/>
          <w:szCs w:val="24"/>
        </w:rPr>
        <w:t>Č</w:t>
      </w:r>
      <w:r w:rsidR="00581DB8">
        <w:rPr>
          <w:rFonts w:ascii="Arial" w:eastAsia="Times New Roman" w:hAnsi="Arial" w:cs="Arial"/>
          <w:b/>
          <w:bCs/>
          <w:noProof/>
          <w:sz w:val="24"/>
          <w:szCs w:val="24"/>
        </w:rPr>
        <w:t>lan 2.</w:t>
      </w:r>
    </w:p>
    <w:p w:rsidR="00B32AF9" w:rsidRDefault="00B32AF9" w:rsidP="002328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  <w:r>
        <w:rPr>
          <w:rFonts w:ascii="Arial" w:eastAsia="Times New Roman" w:hAnsi="Arial" w:cs="Arial"/>
          <w:bCs/>
          <w:noProof/>
          <w:sz w:val="24"/>
          <w:szCs w:val="24"/>
        </w:rPr>
        <w:t>Komora</w:t>
      </w:r>
      <w:r>
        <w:rPr>
          <w:rFonts w:ascii="Arial" w:eastAsia="Times New Roman" w:hAnsi="Arial" w:cs="Arial"/>
          <w:b/>
          <w:bCs/>
          <w:noProof/>
          <w:sz w:val="24"/>
          <w:szCs w:val="24"/>
        </w:rPr>
        <w:t>,</w:t>
      </w:r>
      <w:r>
        <w:rPr>
          <w:rFonts w:ascii="Arial" w:eastAsia="Times New Roman" w:hAnsi="Arial" w:cs="Arial"/>
          <w:bCs/>
          <w:noProof/>
          <w:sz w:val="24"/>
          <w:szCs w:val="24"/>
        </w:rPr>
        <w:t xml:space="preserve"> kao organizator </w:t>
      </w:r>
      <w:r w:rsidR="00EE6040">
        <w:rPr>
          <w:rFonts w:ascii="Arial" w:eastAsia="Times New Roman" w:hAnsi="Arial" w:cs="Arial"/>
          <w:bCs/>
          <w:noProof/>
          <w:sz w:val="24"/>
          <w:szCs w:val="24"/>
        </w:rPr>
        <w:t xml:space="preserve">i većinski financijer </w:t>
      </w:r>
      <w:r>
        <w:rPr>
          <w:rFonts w:ascii="Arial" w:eastAsia="Times New Roman" w:hAnsi="Arial" w:cs="Arial"/>
          <w:bCs/>
          <w:noProof/>
          <w:sz w:val="24"/>
          <w:szCs w:val="24"/>
        </w:rPr>
        <w:t xml:space="preserve">kolektivnog nastupa bh. </w:t>
      </w:r>
      <w:r w:rsidR="00083D31">
        <w:rPr>
          <w:rFonts w:ascii="Arial" w:eastAsia="Times New Roman" w:hAnsi="Arial" w:cs="Arial"/>
          <w:bCs/>
          <w:noProof/>
          <w:sz w:val="24"/>
          <w:szCs w:val="24"/>
        </w:rPr>
        <w:t>kompanija</w:t>
      </w:r>
      <w:r>
        <w:rPr>
          <w:rFonts w:ascii="Arial" w:eastAsia="Times New Roman" w:hAnsi="Arial" w:cs="Arial"/>
          <w:bCs/>
          <w:noProof/>
          <w:sz w:val="24"/>
          <w:szCs w:val="24"/>
        </w:rPr>
        <w:t xml:space="preserve"> na Međunarodnom sajmu </w:t>
      </w:r>
      <w:r w:rsidR="00AE6F7D">
        <w:rPr>
          <w:rFonts w:ascii="Arial" w:eastAsia="Arial" w:hAnsi="Arial" w:cs="Arial"/>
          <w:noProof/>
          <w:spacing w:val="1"/>
          <w:sz w:val="24"/>
          <w:szCs w:val="24"/>
        </w:rPr>
        <w:t>prehrane ANUGA 2021 (FINE FOOD)</w:t>
      </w:r>
      <w:r>
        <w:rPr>
          <w:rFonts w:ascii="Arial" w:eastAsia="Times New Roman" w:hAnsi="Arial" w:cs="Arial"/>
          <w:bCs/>
          <w:noProof/>
          <w:sz w:val="24"/>
          <w:szCs w:val="24"/>
        </w:rPr>
        <w:t xml:space="preserve">, će izvršiti </w:t>
      </w:r>
      <w:r w:rsidR="00835E5D">
        <w:rPr>
          <w:rFonts w:ascii="Arial" w:eastAsia="Times New Roman" w:hAnsi="Arial" w:cs="Arial"/>
          <w:bCs/>
          <w:noProof/>
          <w:sz w:val="24"/>
          <w:szCs w:val="24"/>
        </w:rPr>
        <w:t xml:space="preserve">ugovaranje i </w:t>
      </w:r>
      <w:r>
        <w:rPr>
          <w:rFonts w:ascii="Arial" w:eastAsia="Times New Roman" w:hAnsi="Arial" w:cs="Arial"/>
          <w:bCs/>
          <w:noProof/>
          <w:sz w:val="24"/>
          <w:szCs w:val="24"/>
        </w:rPr>
        <w:t>plaćanje prostora kao i uređenj</w:t>
      </w:r>
      <w:r w:rsidR="00835E5D">
        <w:rPr>
          <w:rFonts w:ascii="Arial" w:eastAsia="Times New Roman" w:hAnsi="Arial" w:cs="Arial"/>
          <w:bCs/>
          <w:noProof/>
          <w:sz w:val="24"/>
          <w:szCs w:val="24"/>
        </w:rPr>
        <w:t>a</w:t>
      </w:r>
      <w:r>
        <w:rPr>
          <w:rFonts w:ascii="Arial" w:eastAsia="Times New Roman" w:hAnsi="Arial" w:cs="Arial"/>
          <w:bCs/>
          <w:noProof/>
          <w:sz w:val="24"/>
          <w:szCs w:val="24"/>
        </w:rPr>
        <w:t xml:space="preserve"> zajedničkog štanda, te druge </w:t>
      </w:r>
      <w:r w:rsidR="00835E5D">
        <w:rPr>
          <w:rFonts w:ascii="Arial" w:eastAsia="Times New Roman" w:hAnsi="Arial" w:cs="Arial"/>
          <w:bCs/>
          <w:noProof/>
          <w:sz w:val="24"/>
          <w:szCs w:val="24"/>
        </w:rPr>
        <w:t xml:space="preserve">obavezne </w:t>
      </w:r>
      <w:r>
        <w:rPr>
          <w:rFonts w:ascii="Arial" w:eastAsia="Times New Roman" w:hAnsi="Arial" w:cs="Arial"/>
          <w:bCs/>
          <w:noProof/>
          <w:sz w:val="24"/>
          <w:szCs w:val="24"/>
        </w:rPr>
        <w:t xml:space="preserve">troškove nastupa kao što su struja, voda, media paketi i sl. </w:t>
      </w:r>
    </w:p>
    <w:p w:rsidR="00B32AF9" w:rsidRDefault="00B32AF9" w:rsidP="002328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</w:p>
    <w:p w:rsidR="00B32AF9" w:rsidRDefault="00B32AF9" w:rsidP="002328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  <w:r>
        <w:rPr>
          <w:rFonts w:ascii="Arial" w:eastAsia="Times New Roman" w:hAnsi="Arial" w:cs="Arial"/>
          <w:bCs/>
          <w:noProof/>
          <w:sz w:val="24"/>
          <w:szCs w:val="24"/>
        </w:rPr>
        <w:t xml:space="preserve">Također, Komora će pružiti neophodnu stručnu i tehničku podršku bh. kompanijama tokom organizacije i realizacije nastupa. </w:t>
      </w:r>
    </w:p>
    <w:p w:rsidR="00B32AF9" w:rsidRDefault="00B32AF9" w:rsidP="002328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</w:p>
    <w:p w:rsidR="002328E1" w:rsidRPr="002328E1" w:rsidRDefault="002328E1" w:rsidP="002328E1">
      <w:pPr>
        <w:spacing w:after="0" w:line="200" w:lineRule="exact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:rsidR="002328E1" w:rsidRPr="002328E1" w:rsidRDefault="002328E1" w:rsidP="002328E1">
      <w:pPr>
        <w:spacing w:after="0" w:line="240" w:lineRule="auto"/>
        <w:ind w:left="4221" w:right="4200"/>
        <w:jc w:val="center"/>
        <w:rPr>
          <w:rFonts w:ascii="Arial" w:eastAsia="Arial" w:hAnsi="Arial" w:cs="Arial"/>
          <w:noProof/>
          <w:sz w:val="24"/>
          <w:szCs w:val="24"/>
        </w:rPr>
      </w:pPr>
      <w:r w:rsidRPr="002328E1">
        <w:rPr>
          <w:rFonts w:ascii="Arial" w:eastAsia="Arial" w:hAnsi="Arial" w:cs="Arial"/>
          <w:b/>
          <w:bCs/>
          <w:noProof/>
          <w:sz w:val="24"/>
          <w:szCs w:val="24"/>
        </w:rPr>
        <w:t>Čl</w:t>
      </w:r>
      <w:r w:rsidRPr="002328E1">
        <w:rPr>
          <w:rFonts w:ascii="Arial" w:eastAsia="Arial" w:hAnsi="Arial" w:cs="Arial"/>
          <w:b/>
          <w:bCs/>
          <w:noProof/>
          <w:spacing w:val="1"/>
          <w:sz w:val="24"/>
          <w:szCs w:val="24"/>
        </w:rPr>
        <w:t>a</w:t>
      </w:r>
      <w:r w:rsidRPr="002328E1">
        <w:rPr>
          <w:rFonts w:ascii="Arial" w:eastAsia="Arial" w:hAnsi="Arial" w:cs="Arial"/>
          <w:b/>
          <w:bCs/>
          <w:noProof/>
          <w:sz w:val="24"/>
          <w:szCs w:val="24"/>
        </w:rPr>
        <w:t xml:space="preserve">n </w:t>
      </w:r>
      <w:r w:rsidRPr="002328E1">
        <w:rPr>
          <w:rFonts w:ascii="Arial" w:eastAsia="Arial" w:hAnsi="Arial" w:cs="Arial"/>
          <w:b/>
          <w:bCs/>
          <w:noProof/>
          <w:spacing w:val="1"/>
          <w:sz w:val="24"/>
          <w:szCs w:val="24"/>
        </w:rPr>
        <w:t>3</w:t>
      </w:r>
      <w:r w:rsidRPr="002328E1">
        <w:rPr>
          <w:rFonts w:ascii="Arial" w:eastAsia="Arial" w:hAnsi="Arial" w:cs="Arial"/>
          <w:b/>
          <w:bCs/>
          <w:noProof/>
          <w:sz w:val="24"/>
          <w:szCs w:val="24"/>
        </w:rPr>
        <w:t>.</w:t>
      </w:r>
    </w:p>
    <w:p w:rsidR="002328E1" w:rsidRDefault="00534563" w:rsidP="002328E1">
      <w:pPr>
        <w:spacing w:before="16" w:after="0" w:line="260" w:lineRule="exact"/>
        <w:jc w:val="both"/>
        <w:rPr>
          <w:rFonts w:ascii="Arial" w:eastAsia="Times New Roman" w:hAnsi="Arial" w:cs="Arial"/>
          <w:noProof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t xml:space="preserve">Kompanija </w:t>
      </w:r>
      <w:r w:rsidR="00315A55">
        <w:rPr>
          <w:rFonts w:ascii="Arial" w:eastAsia="Times New Roman" w:hAnsi="Arial" w:cs="Arial"/>
          <w:noProof/>
          <w:sz w:val="24"/>
          <w:szCs w:val="24"/>
        </w:rPr>
        <w:t>se obavezuje da će</w:t>
      </w:r>
      <w:r w:rsidR="00B32AF9">
        <w:rPr>
          <w:rFonts w:ascii="Arial" w:eastAsia="Times New Roman" w:hAnsi="Arial" w:cs="Arial"/>
          <w:noProof/>
          <w:sz w:val="24"/>
          <w:szCs w:val="24"/>
        </w:rPr>
        <w:t xml:space="preserve"> prema Komori izmiriti troškove kotizacije učešća u iznosu od </w:t>
      </w:r>
      <w:r w:rsidR="00AE6F7D">
        <w:rPr>
          <w:rFonts w:ascii="Arial" w:eastAsia="Times New Roman" w:hAnsi="Arial" w:cs="Arial"/>
          <w:noProof/>
          <w:sz w:val="24"/>
          <w:szCs w:val="24"/>
        </w:rPr>
        <w:t xml:space="preserve">5.000 BAM </w:t>
      </w:r>
      <w:r w:rsidR="00B32AF9">
        <w:rPr>
          <w:rFonts w:ascii="Arial" w:eastAsia="Times New Roman" w:hAnsi="Arial" w:cs="Arial"/>
          <w:noProof/>
          <w:sz w:val="24"/>
          <w:szCs w:val="24"/>
        </w:rPr>
        <w:t>+</w:t>
      </w:r>
      <w:r w:rsidR="00AE6F7D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="00B32AF9">
        <w:rPr>
          <w:rFonts w:ascii="Arial" w:eastAsia="Times New Roman" w:hAnsi="Arial" w:cs="Arial"/>
          <w:noProof/>
          <w:sz w:val="24"/>
          <w:szCs w:val="24"/>
        </w:rPr>
        <w:t>PDV najkasnije mjesec prije početka sajma, a na osnovu ispo</w:t>
      </w:r>
      <w:r w:rsidR="006B0B03">
        <w:rPr>
          <w:rFonts w:ascii="Arial" w:eastAsia="Times New Roman" w:hAnsi="Arial" w:cs="Arial"/>
          <w:noProof/>
          <w:sz w:val="24"/>
          <w:szCs w:val="24"/>
        </w:rPr>
        <w:t>s</w:t>
      </w:r>
      <w:r w:rsidR="00B32AF9">
        <w:rPr>
          <w:rFonts w:ascii="Arial" w:eastAsia="Times New Roman" w:hAnsi="Arial" w:cs="Arial"/>
          <w:noProof/>
          <w:sz w:val="24"/>
          <w:szCs w:val="24"/>
        </w:rPr>
        <w:t xml:space="preserve">tavljene fakture od strane Komore. </w:t>
      </w:r>
    </w:p>
    <w:p w:rsidR="006B0B03" w:rsidRDefault="006B0B03" w:rsidP="002328E1">
      <w:pPr>
        <w:spacing w:before="16" w:after="0" w:line="260" w:lineRule="exact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:rsidR="006B0B03" w:rsidRDefault="00534563" w:rsidP="002328E1">
      <w:pPr>
        <w:spacing w:before="16" w:after="0" w:line="260" w:lineRule="exact"/>
        <w:jc w:val="both"/>
        <w:rPr>
          <w:rFonts w:ascii="Arial" w:eastAsia="Times New Roman" w:hAnsi="Arial" w:cs="Arial"/>
          <w:noProof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t xml:space="preserve">Kompanija </w:t>
      </w:r>
      <w:r w:rsidR="006B0B03">
        <w:rPr>
          <w:rFonts w:ascii="Arial" w:eastAsia="Times New Roman" w:hAnsi="Arial" w:cs="Arial"/>
          <w:noProof/>
          <w:sz w:val="24"/>
          <w:szCs w:val="24"/>
        </w:rPr>
        <w:t xml:space="preserve">se obavezuje da će uplatiti </w:t>
      </w:r>
      <w:r w:rsidR="004B77CC">
        <w:rPr>
          <w:rFonts w:ascii="Arial" w:eastAsia="Times New Roman" w:hAnsi="Arial" w:cs="Arial"/>
          <w:noProof/>
          <w:sz w:val="24"/>
          <w:szCs w:val="24"/>
        </w:rPr>
        <w:t xml:space="preserve">troškove iz prethodnog stava </w:t>
      </w:r>
      <w:r w:rsidR="006B0B03">
        <w:rPr>
          <w:rFonts w:ascii="Arial" w:eastAsia="Times New Roman" w:hAnsi="Arial" w:cs="Arial"/>
          <w:noProof/>
          <w:sz w:val="24"/>
          <w:szCs w:val="24"/>
        </w:rPr>
        <w:t xml:space="preserve">i u slučaju otkazivanja svog nastupa. </w:t>
      </w:r>
    </w:p>
    <w:p w:rsidR="00B32AF9" w:rsidRDefault="00B32AF9" w:rsidP="002328E1">
      <w:pPr>
        <w:spacing w:before="16" w:after="0" w:line="260" w:lineRule="exact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:rsidR="001D7B9A" w:rsidRDefault="001D7B9A" w:rsidP="002328E1">
      <w:pPr>
        <w:spacing w:after="0" w:line="240" w:lineRule="auto"/>
        <w:ind w:right="4200"/>
        <w:jc w:val="right"/>
        <w:rPr>
          <w:rFonts w:ascii="Arial" w:eastAsia="Arial" w:hAnsi="Arial" w:cs="Arial"/>
          <w:b/>
          <w:bCs/>
          <w:noProof/>
          <w:sz w:val="24"/>
          <w:szCs w:val="24"/>
        </w:rPr>
      </w:pPr>
    </w:p>
    <w:p w:rsidR="001D7B9A" w:rsidRPr="001D7B9A" w:rsidRDefault="002328E1" w:rsidP="001D7B9A">
      <w:pPr>
        <w:spacing w:after="0" w:line="240" w:lineRule="auto"/>
        <w:ind w:right="4200"/>
        <w:jc w:val="right"/>
        <w:rPr>
          <w:rFonts w:ascii="Arial" w:eastAsia="Arial" w:hAnsi="Arial" w:cs="Arial"/>
          <w:noProof/>
          <w:sz w:val="24"/>
          <w:szCs w:val="24"/>
        </w:rPr>
      </w:pPr>
      <w:r w:rsidRPr="002328E1">
        <w:rPr>
          <w:rFonts w:ascii="Arial" w:eastAsia="Arial" w:hAnsi="Arial" w:cs="Arial"/>
          <w:b/>
          <w:bCs/>
          <w:noProof/>
          <w:sz w:val="24"/>
          <w:szCs w:val="24"/>
        </w:rPr>
        <w:t>Čl</w:t>
      </w:r>
      <w:r w:rsidRPr="002328E1">
        <w:rPr>
          <w:rFonts w:ascii="Arial" w:eastAsia="Arial" w:hAnsi="Arial" w:cs="Arial"/>
          <w:b/>
          <w:bCs/>
          <w:noProof/>
          <w:spacing w:val="1"/>
          <w:sz w:val="24"/>
          <w:szCs w:val="24"/>
        </w:rPr>
        <w:t>a</w:t>
      </w:r>
      <w:r w:rsidRPr="002328E1">
        <w:rPr>
          <w:rFonts w:ascii="Arial" w:eastAsia="Arial" w:hAnsi="Arial" w:cs="Arial"/>
          <w:b/>
          <w:bCs/>
          <w:noProof/>
          <w:sz w:val="24"/>
          <w:szCs w:val="24"/>
        </w:rPr>
        <w:t xml:space="preserve">n </w:t>
      </w:r>
      <w:r w:rsidRPr="002328E1">
        <w:rPr>
          <w:rFonts w:ascii="Arial" w:eastAsia="Arial" w:hAnsi="Arial" w:cs="Arial"/>
          <w:b/>
          <w:bCs/>
          <w:noProof/>
          <w:spacing w:val="1"/>
          <w:sz w:val="24"/>
          <w:szCs w:val="24"/>
        </w:rPr>
        <w:t>4</w:t>
      </w:r>
      <w:r w:rsidRPr="002328E1">
        <w:rPr>
          <w:rFonts w:ascii="Arial" w:eastAsia="Arial" w:hAnsi="Arial" w:cs="Arial"/>
          <w:b/>
          <w:bCs/>
          <w:noProof/>
          <w:sz w:val="24"/>
          <w:szCs w:val="24"/>
        </w:rPr>
        <w:t>.</w:t>
      </w:r>
    </w:p>
    <w:p w:rsidR="006B0B03" w:rsidRDefault="00534563" w:rsidP="00AE6F7D">
      <w:pPr>
        <w:spacing w:after="0" w:line="240" w:lineRule="auto"/>
        <w:ind w:right="55"/>
        <w:jc w:val="both"/>
        <w:rPr>
          <w:rFonts w:ascii="Arial" w:eastAsia="Arial" w:hAnsi="Arial" w:cs="Arial"/>
          <w:noProof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t xml:space="preserve">Kompanija </w:t>
      </w:r>
      <w:r w:rsidR="006B0B03">
        <w:rPr>
          <w:rFonts w:ascii="Arial" w:eastAsia="Arial" w:hAnsi="Arial" w:cs="Arial"/>
          <w:noProof/>
          <w:sz w:val="24"/>
          <w:szCs w:val="24"/>
        </w:rPr>
        <w:t>snosi troškove transporta ekponata, putne troškove svoga osoblja, putničkog osiguranja, dodatne ulaznice, troškove parkinga kao i druge troškove koji nisu uključeni u standarni pakat usluga Međunarodnog sajma</w:t>
      </w:r>
      <w:r w:rsidR="00AE6F7D">
        <w:rPr>
          <w:rFonts w:ascii="Arial" w:eastAsia="Arial" w:hAnsi="Arial" w:cs="Arial"/>
          <w:noProof/>
          <w:sz w:val="24"/>
          <w:szCs w:val="24"/>
        </w:rPr>
        <w:t xml:space="preserve"> </w:t>
      </w:r>
      <w:r w:rsidR="00AE6F7D">
        <w:rPr>
          <w:rFonts w:ascii="Arial" w:eastAsia="Arial" w:hAnsi="Arial" w:cs="Arial"/>
          <w:noProof/>
          <w:spacing w:val="1"/>
          <w:sz w:val="24"/>
          <w:szCs w:val="24"/>
        </w:rPr>
        <w:t>prehrane ANUGA 2021 (FINE FOOD).</w:t>
      </w:r>
    </w:p>
    <w:p w:rsidR="006B0B03" w:rsidRDefault="006B0B03" w:rsidP="002328E1">
      <w:pPr>
        <w:spacing w:after="0" w:line="240" w:lineRule="auto"/>
        <w:ind w:left="116" w:right="55"/>
        <w:jc w:val="both"/>
        <w:rPr>
          <w:rFonts w:ascii="Arial" w:eastAsia="Arial" w:hAnsi="Arial" w:cs="Arial"/>
          <w:noProof/>
          <w:sz w:val="24"/>
          <w:szCs w:val="24"/>
        </w:rPr>
      </w:pPr>
    </w:p>
    <w:p w:rsidR="002328E1" w:rsidRDefault="002328E1" w:rsidP="002328E1">
      <w:pPr>
        <w:spacing w:before="16" w:after="0" w:line="260" w:lineRule="exact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:rsidR="00EE6040" w:rsidRDefault="00EE6040" w:rsidP="002328E1">
      <w:pPr>
        <w:spacing w:before="16" w:after="0" w:line="260" w:lineRule="exact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:rsidR="00EE6040" w:rsidRDefault="00EE6040" w:rsidP="002328E1">
      <w:pPr>
        <w:spacing w:before="16" w:after="0" w:line="260" w:lineRule="exact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:rsidR="00EE6040" w:rsidRPr="002328E1" w:rsidRDefault="00EE6040" w:rsidP="002328E1">
      <w:pPr>
        <w:spacing w:before="16" w:after="0" w:line="260" w:lineRule="exact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:rsidR="00EE6040" w:rsidRPr="001D7B9A" w:rsidRDefault="00EE6040" w:rsidP="00EE6040">
      <w:pPr>
        <w:spacing w:after="0" w:line="240" w:lineRule="auto"/>
        <w:ind w:right="4200"/>
        <w:jc w:val="right"/>
        <w:rPr>
          <w:rFonts w:ascii="Arial" w:eastAsia="Arial" w:hAnsi="Arial" w:cs="Arial"/>
          <w:noProof/>
          <w:sz w:val="24"/>
          <w:szCs w:val="24"/>
        </w:rPr>
      </w:pPr>
      <w:r w:rsidRPr="002328E1">
        <w:rPr>
          <w:rFonts w:ascii="Arial" w:eastAsia="Arial" w:hAnsi="Arial" w:cs="Arial"/>
          <w:b/>
          <w:bCs/>
          <w:noProof/>
          <w:sz w:val="24"/>
          <w:szCs w:val="24"/>
        </w:rPr>
        <w:t>Čl</w:t>
      </w:r>
      <w:r w:rsidRPr="002328E1">
        <w:rPr>
          <w:rFonts w:ascii="Arial" w:eastAsia="Arial" w:hAnsi="Arial" w:cs="Arial"/>
          <w:b/>
          <w:bCs/>
          <w:noProof/>
          <w:spacing w:val="1"/>
          <w:sz w:val="24"/>
          <w:szCs w:val="24"/>
        </w:rPr>
        <w:t>a</w:t>
      </w:r>
      <w:r w:rsidRPr="002328E1">
        <w:rPr>
          <w:rFonts w:ascii="Arial" w:eastAsia="Arial" w:hAnsi="Arial" w:cs="Arial"/>
          <w:b/>
          <w:bCs/>
          <w:noProof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noProof/>
          <w:sz w:val="24"/>
          <w:szCs w:val="24"/>
        </w:rPr>
        <w:t>5</w:t>
      </w:r>
      <w:r w:rsidRPr="002328E1">
        <w:rPr>
          <w:rFonts w:ascii="Arial" w:eastAsia="Arial" w:hAnsi="Arial" w:cs="Arial"/>
          <w:b/>
          <w:bCs/>
          <w:noProof/>
          <w:sz w:val="24"/>
          <w:szCs w:val="24"/>
        </w:rPr>
        <w:t>.</w:t>
      </w:r>
    </w:p>
    <w:p w:rsidR="002328E1" w:rsidRDefault="002328E1" w:rsidP="002328E1">
      <w:pPr>
        <w:spacing w:before="16" w:after="0" w:line="260" w:lineRule="exact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:rsidR="00EE6040" w:rsidRPr="002328E1" w:rsidRDefault="00534563" w:rsidP="002328E1">
      <w:pPr>
        <w:spacing w:before="16" w:after="0" w:line="260" w:lineRule="exact"/>
        <w:jc w:val="both"/>
        <w:rPr>
          <w:rFonts w:ascii="Arial" w:eastAsia="Times New Roman" w:hAnsi="Arial" w:cs="Arial"/>
          <w:noProof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t xml:space="preserve">Kompanija </w:t>
      </w:r>
      <w:r w:rsidR="00EE6040">
        <w:rPr>
          <w:rFonts w:ascii="Arial" w:eastAsia="Arial" w:hAnsi="Arial" w:cs="Arial"/>
          <w:noProof/>
          <w:sz w:val="24"/>
          <w:szCs w:val="24"/>
        </w:rPr>
        <w:t xml:space="preserve">se obavezuje da će Komori, kao organizatoru kolektivnog nastupa na Međunarodnom sajmu </w:t>
      </w:r>
      <w:r w:rsidR="00AE6F7D">
        <w:rPr>
          <w:rFonts w:ascii="Arial" w:eastAsia="Arial" w:hAnsi="Arial" w:cs="Arial"/>
          <w:noProof/>
          <w:spacing w:val="1"/>
          <w:sz w:val="24"/>
          <w:szCs w:val="24"/>
        </w:rPr>
        <w:t>prehrane ANUGA 2021 (FINE FOOD)</w:t>
      </w:r>
      <w:r w:rsidR="00EE6040">
        <w:rPr>
          <w:rFonts w:ascii="Arial" w:eastAsia="Arial" w:hAnsi="Arial" w:cs="Arial"/>
          <w:noProof/>
          <w:sz w:val="24"/>
          <w:szCs w:val="24"/>
        </w:rPr>
        <w:t xml:space="preserve"> dostavljati neophodne informacije o svojim proizvodima koji se izlažu, slike, loga i sve druge potrebne informacije za nastup na navedenom sajmu, u skladu sa rokovima definiranim od strane Komore.  </w:t>
      </w:r>
    </w:p>
    <w:p w:rsidR="00581DB8" w:rsidRDefault="00581DB8" w:rsidP="002328E1">
      <w:pPr>
        <w:spacing w:after="0" w:line="240" w:lineRule="auto"/>
        <w:ind w:left="4221" w:right="4200"/>
        <w:jc w:val="center"/>
        <w:rPr>
          <w:rFonts w:ascii="Arial" w:eastAsia="Arial" w:hAnsi="Arial" w:cs="Arial"/>
          <w:b/>
          <w:bCs/>
          <w:noProof/>
          <w:sz w:val="24"/>
          <w:szCs w:val="24"/>
        </w:rPr>
      </w:pPr>
    </w:p>
    <w:p w:rsidR="00581DB8" w:rsidRDefault="00581DB8" w:rsidP="002328E1">
      <w:pPr>
        <w:spacing w:after="0" w:line="240" w:lineRule="auto"/>
        <w:ind w:left="4221" w:right="4200"/>
        <w:jc w:val="center"/>
        <w:rPr>
          <w:rFonts w:ascii="Arial" w:eastAsia="Arial" w:hAnsi="Arial" w:cs="Arial"/>
          <w:b/>
          <w:bCs/>
          <w:noProof/>
          <w:sz w:val="24"/>
          <w:szCs w:val="24"/>
        </w:rPr>
      </w:pPr>
    </w:p>
    <w:p w:rsidR="004B77CC" w:rsidRDefault="002328E1" w:rsidP="004B77CC">
      <w:pPr>
        <w:spacing w:after="0" w:line="240" w:lineRule="auto"/>
        <w:ind w:left="4221" w:right="4200"/>
        <w:jc w:val="center"/>
        <w:rPr>
          <w:rFonts w:ascii="Arial" w:eastAsia="Arial" w:hAnsi="Arial" w:cs="Arial"/>
          <w:b/>
          <w:bCs/>
          <w:noProof/>
          <w:sz w:val="24"/>
          <w:szCs w:val="24"/>
        </w:rPr>
      </w:pPr>
      <w:r w:rsidRPr="006A0D2C">
        <w:rPr>
          <w:rFonts w:ascii="Arial" w:eastAsia="Arial" w:hAnsi="Arial" w:cs="Arial"/>
          <w:b/>
          <w:bCs/>
          <w:noProof/>
          <w:sz w:val="24"/>
          <w:szCs w:val="24"/>
        </w:rPr>
        <w:t xml:space="preserve">Član </w:t>
      </w:r>
      <w:r w:rsidR="00A60754">
        <w:rPr>
          <w:rFonts w:ascii="Arial" w:eastAsia="Arial" w:hAnsi="Arial" w:cs="Arial"/>
          <w:b/>
          <w:bCs/>
          <w:noProof/>
          <w:sz w:val="24"/>
          <w:szCs w:val="24"/>
        </w:rPr>
        <w:t>6</w:t>
      </w:r>
      <w:r w:rsidRPr="006A0D2C">
        <w:rPr>
          <w:rFonts w:ascii="Arial" w:eastAsia="Arial" w:hAnsi="Arial" w:cs="Arial"/>
          <w:b/>
          <w:bCs/>
          <w:noProof/>
          <w:sz w:val="24"/>
          <w:szCs w:val="24"/>
        </w:rPr>
        <w:t>.</w:t>
      </w:r>
    </w:p>
    <w:p w:rsidR="004B77CC" w:rsidRDefault="004B77CC" w:rsidP="004B77CC">
      <w:pPr>
        <w:spacing w:after="0" w:line="240" w:lineRule="auto"/>
        <w:ind w:right="4200"/>
        <w:rPr>
          <w:rFonts w:ascii="Arial" w:eastAsia="Arial" w:hAnsi="Arial" w:cs="Arial"/>
          <w:b/>
          <w:bCs/>
          <w:noProof/>
          <w:sz w:val="24"/>
          <w:szCs w:val="24"/>
        </w:rPr>
      </w:pPr>
    </w:p>
    <w:p w:rsidR="004B77CC" w:rsidRPr="004B77CC" w:rsidRDefault="004B77CC" w:rsidP="004B77CC">
      <w:pPr>
        <w:spacing w:after="0" w:line="240" w:lineRule="auto"/>
        <w:ind w:right="-1"/>
        <w:rPr>
          <w:rFonts w:ascii="Arial" w:eastAsia="Arial" w:hAnsi="Arial" w:cs="Arial"/>
          <w:bCs/>
          <w:noProof/>
          <w:sz w:val="24"/>
          <w:szCs w:val="24"/>
        </w:rPr>
      </w:pPr>
      <w:r w:rsidRPr="004B77CC">
        <w:rPr>
          <w:rFonts w:ascii="Arial" w:eastAsia="Arial" w:hAnsi="Arial" w:cs="Arial"/>
          <w:bCs/>
          <w:noProof/>
          <w:sz w:val="24"/>
          <w:szCs w:val="24"/>
        </w:rPr>
        <w:t xml:space="preserve">Sve sporove po osnovu ovog sporazuma strane će nastojati riješiti dogovorno. </w:t>
      </w:r>
    </w:p>
    <w:p w:rsidR="002328E1" w:rsidRPr="006A0D2C" w:rsidRDefault="002328E1" w:rsidP="002328E1">
      <w:pPr>
        <w:spacing w:after="0" w:line="240" w:lineRule="auto"/>
        <w:jc w:val="both"/>
        <w:rPr>
          <w:rFonts w:ascii="Arial" w:eastAsia="Arial" w:hAnsi="Arial" w:cs="Arial"/>
          <w:noProof/>
          <w:sz w:val="24"/>
          <w:szCs w:val="24"/>
        </w:rPr>
      </w:pPr>
      <w:r w:rsidRPr="002328E1">
        <w:rPr>
          <w:rFonts w:ascii="Arial" w:eastAsia="Arial" w:hAnsi="Arial" w:cs="Arial"/>
          <w:noProof/>
          <w:sz w:val="24"/>
          <w:szCs w:val="24"/>
        </w:rPr>
        <w:t>U sluč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a</w:t>
      </w:r>
      <w:r w:rsidRPr="002328E1">
        <w:rPr>
          <w:rFonts w:ascii="Arial" w:eastAsia="Arial" w:hAnsi="Arial" w:cs="Arial"/>
          <w:noProof/>
          <w:sz w:val="24"/>
          <w:szCs w:val="24"/>
        </w:rPr>
        <w:t>ju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 xml:space="preserve"> </w:t>
      </w:r>
      <w:r w:rsidRPr="002328E1">
        <w:rPr>
          <w:rFonts w:ascii="Arial" w:eastAsia="Arial" w:hAnsi="Arial" w:cs="Arial"/>
          <w:noProof/>
          <w:sz w:val="24"/>
          <w:szCs w:val="24"/>
        </w:rPr>
        <w:t>s</w:t>
      </w:r>
      <w:r w:rsidRPr="002328E1">
        <w:rPr>
          <w:rFonts w:ascii="Arial" w:eastAsia="Arial" w:hAnsi="Arial" w:cs="Arial"/>
          <w:noProof/>
          <w:spacing w:val="-1"/>
          <w:sz w:val="24"/>
          <w:szCs w:val="24"/>
        </w:rPr>
        <w:t>p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o</w:t>
      </w:r>
      <w:r w:rsidRPr="002328E1">
        <w:rPr>
          <w:rFonts w:ascii="Arial" w:eastAsia="Arial" w:hAnsi="Arial" w:cs="Arial"/>
          <w:noProof/>
          <w:sz w:val="24"/>
          <w:szCs w:val="24"/>
        </w:rPr>
        <w:t xml:space="preserve">ra </w:t>
      </w:r>
      <w:r w:rsidRPr="006A0D2C">
        <w:rPr>
          <w:rFonts w:ascii="Arial" w:eastAsia="Arial" w:hAnsi="Arial" w:cs="Arial"/>
          <w:noProof/>
          <w:sz w:val="24"/>
          <w:szCs w:val="24"/>
        </w:rPr>
        <w:t xml:space="preserve">utvrđuje se nadležnost Općinskog suda u Sarajevu. </w:t>
      </w:r>
    </w:p>
    <w:p w:rsidR="002328E1" w:rsidRPr="002328E1" w:rsidRDefault="002328E1" w:rsidP="002328E1">
      <w:pPr>
        <w:spacing w:after="0" w:line="240" w:lineRule="auto"/>
        <w:jc w:val="both"/>
        <w:rPr>
          <w:rFonts w:ascii="Arial" w:eastAsia="Arial" w:hAnsi="Arial" w:cs="Arial"/>
          <w:strike/>
          <w:noProof/>
          <w:color w:val="FF0000"/>
          <w:sz w:val="24"/>
          <w:szCs w:val="24"/>
        </w:rPr>
      </w:pPr>
      <w:r w:rsidRPr="002328E1">
        <w:rPr>
          <w:rFonts w:ascii="Arial" w:eastAsia="Arial" w:hAnsi="Arial" w:cs="Arial"/>
          <w:noProof/>
          <w:sz w:val="24"/>
          <w:szCs w:val="24"/>
        </w:rPr>
        <w:t>Ukoliko</w:t>
      </w:r>
      <w:r w:rsidRPr="002328E1">
        <w:rPr>
          <w:rFonts w:ascii="Arial" w:eastAsia="Arial" w:hAnsi="Arial" w:cs="Arial"/>
          <w:noProof/>
          <w:spacing w:val="13"/>
          <w:sz w:val="24"/>
          <w:szCs w:val="24"/>
        </w:rPr>
        <w:t xml:space="preserve"> 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ne</w:t>
      </w:r>
      <w:r w:rsidRPr="002328E1">
        <w:rPr>
          <w:rFonts w:ascii="Arial" w:eastAsia="Arial" w:hAnsi="Arial" w:cs="Arial"/>
          <w:noProof/>
          <w:sz w:val="24"/>
          <w:szCs w:val="24"/>
        </w:rPr>
        <w:t>ko</w:t>
      </w:r>
      <w:r w:rsidRPr="002328E1">
        <w:rPr>
          <w:rFonts w:ascii="Arial" w:eastAsia="Arial" w:hAnsi="Arial" w:cs="Arial"/>
          <w:noProof/>
          <w:spacing w:val="11"/>
          <w:sz w:val="24"/>
          <w:szCs w:val="24"/>
        </w:rPr>
        <w:t xml:space="preserve"> 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o</w:t>
      </w:r>
      <w:r w:rsidRPr="002328E1">
        <w:rPr>
          <w:rFonts w:ascii="Arial" w:eastAsia="Arial" w:hAnsi="Arial" w:cs="Arial"/>
          <w:noProof/>
          <w:sz w:val="24"/>
          <w:szCs w:val="24"/>
        </w:rPr>
        <w:t>d</w:t>
      </w:r>
      <w:r w:rsidRPr="002328E1">
        <w:rPr>
          <w:rFonts w:ascii="Arial" w:eastAsia="Arial" w:hAnsi="Arial" w:cs="Arial"/>
          <w:noProof/>
          <w:spacing w:val="11"/>
          <w:sz w:val="24"/>
          <w:szCs w:val="24"/>
        </w:rPr>
        <w:t xml:space="preserve"> 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p</w:t>
      </w:r>
      <w:r w:rsidRPr="002328E1">
        <w:rPr>
          <w:rFonts w:ascii="Arial" w:eastAsia="Arial" w:hAnsi="Arial" w:cs="Arial"/>
          <w:noProof/>
          <w:sz w:val="24"/>
          <w:szCs w:val="24"/>
        </w:rPr>
        <w:t>it</w:t>
      </w:r>
      <w:r w:rsidRPr="002328E1">
        <w:rPr>
          <w:rFonts w:ascii="Arial" w:eastAsia="Arial" w:hAnsi="Arial" w:cs="Arial"/>
          <w:noProof/>
          <w:spacing w:val="-1"/>
          <w:sz w:val="24"/>
          <w:szCs w:val="24"/>
        </w:rPr>
        <w:t>a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n</w:t>
      </w:r>
      <w:r w:rsidRPr="002328E1">
        <w:rPr>
          <w:rFonts w:ascii="Arial" w:eastAsia="Arial" w:hAnsi="Arial" w:cs="Arial"/>
          <w:noProof/>
          <w:sz w:val="24"/>
          <w:szCs w:val="24"/>
        </w:rPr>
        <w:t>ja</w:t>
      </w:r>
      <w:r w:rsidRPr="002328E1">
        <w:rPr>
          <w:rFonts w:ascii="Arial" w:eastAsia="Arial" w:hAnsi="Arial" w:cs="Arial"/>
          <w:noProof/>
          <w:spacing w:val="13"/>
          <w:sz w:val="24"/>
          <w:szCs w:val="24"/>
        </w:rPr>
        <w:t xml:space="preserve"> 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n</w:t>
      </w:r>
      <w:r w:rsidRPr="002328E1">
        <w:rPr>
          <w:rFonts w:ascii="Arial" w:eastAsia="Arial" w:hAnsi="Arial" w:cs="Arial"/>
          <w:noProof/>
          <w:sz w:val="24"/>
          <w:szCs w:val="24"/>
        </w:rPr>
        <w:t>i</w:t>
      </w:r>
      <w:r w:rsidRPr="002328E1">
        <w:rPr>
          <w:rFonts w:ascii="Arial" w:eastAsia="Arial" w:hAnsi="Arial" w:cs="Arial"/>
          <w:noProof/>
          <w:spacing w:val="-1"/>
          <w:sz w:val="24"/>
          <w:szCs w:val="24"/>
        </w:rPr>
        <w:t>j</w:t>
      </w:r>
      <w:r w:rsidRPr="002328E1">
        <w:rPr>
          <w:rFonts w:ascii="Arial" w:eastAsia="Arial" w:hAnsi="Arial" w:cs="Arial"/>
          <w:noProof/>
          <w:sz w:val="24"/>
          <w:szCs w:val="24"/>
        </w:rPr>
        <w:t>e</w:t>
      </w:r>
      <w:r w:rsidRPr="002328E1">
        <w:rPr>
          <w:rFonts w:ascii="Arial" w:eastAsia="Arial" w:hAnsi="Arial" w:cs="Arial"/>
          <w:noProof/>
          <w:spacing w:val="13"/>
          <w:sz w:val="24"/>
          <w:szCs w:val="24"/>
        </w:rPr>
        <w:t xml:space="preserve"> </w:t>
      </w:r>
      <w:r w:rsidRPr="002328E1">
        <w:rPr>
          <w:rFonts w:ascii="Arial" w:eastAsia="Arial" w:hAnsi="Arial" w:cs="Arial"/>
          <w:noProof/>
          <w:sz w:val="24"/>
          <w:szCs w:val="24"/>
        </w:rPr>
        <w:t>re</w:t>
      </w:r>
      <w:r w:rsidRPr="002328E1">
        <w:rPr>
          <w:rFonts w:ascii="Arial" w:eastAsia="Arial" w:hAnsi="Arial" w:cs="Arial"/>
          <w:noProof/>
          <w:spacing w:val="-1"/>
          <w:sz w:val="24"/>
          <w:szCs w:val="24"/>
        </w:rPr>
        <w:t>g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u</w:t>
      </w:r>
      <w:r w:rsidRPr="002328E1">
        <w:rPr>
          <w:rFonts w:ascii="Arial" w:eastAsia="Arial" w:hAnsi="Arial" w:cs="Arial"/>
          <w:noProof/>
          <w:sz w:val="24"/>
          <w:szCs w:val="24"/>
        </w:rPr>
        <w:t>l</w:t>
      </w:r>
      <w:r w:rsidRPr="002328E1">
        <w:rPr>
          <w:rFonts w:ascii="Arial" w:eastAsia="Arial" w:hAnsi="Arial" w:cs="Arial"/>
          <w:noProof/>
          <w:spacing w:val="-1"/>
          <w:sz w:val="24"/>
          <w:szCs w:val="24"/>
        </w:rPr>
        <w:t>i</w:t>
      </w:r>
      <w:r w:rsidR="00AE6F7D">
        <w:rPr>
          <w:rFonts w:ascii="Arial" w:eastAsia="Arial" w:hAnsi="Arial" w:cs="Arial"/>
          <w:noProof/>
          <w:spacing w:val="-1"/>
          <w:sz w:val="24"/>
          <w:szCs w:val="24"/>
        </w:rPr>
        <w:t>rano</w:t>
      </w:r>
      <w:r w:rsidRPr="002328E1">
        <w:rPr>
          <w:rFonts w:ascii="Arial" w:eastAsia="Arial" w:hAnsi="Arial" w:cs="Arial"/>
          <w:noProof/>
          <w:spacing w:val="13"/>
          <w:sz w:val="24"/>
          <w:szCs w:val="24"/>
        </w:rPr>
        <w:t xml:space="preserve"> 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od</w:t>
      </w:r>
      <w:r w:rsidRPr="002328E1">
        <w:rPr>
          <w:rFonts w:ascii="Arial" w:eastAsia="Arial" w:hAnsi="Arial" w:cs="Arial"/>
          <w:noProof/>
          <w:spacing w:val="-3"/>
          <w:sz w:val="24"/>
          <w:szCs w:val="24"/>
        </w:rPr>
        <w:t>r</w:t>
      </w:r>
      <w:r w:rsidRPr="002328E1">
        <w:rPr>
          <w:rFonts w:ascii="Arial" w:eastAsia="Arial" w:hAnsi="Arial" w:cs="Arial"/>
          <w:noProof/>
          <w:spacing w:val="-1"/>
          <w:sz w:val="24"/>
          <w:szCs w:val="24"/>
        </w:rPr>
        <w:t>e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db</w:t>
      </w:r>
      <w:r w:rsidRPr="002328E1">
        <w:rPr>
          <w:rFonts w:ascii="Arial" w:eastAsia="Arial" w:hAnsi="Arial" w:cs="Arial"/>
          <w:noProof/>
          <w:spacing w:val="-1"/>
          <w:sz w:val="24"/>
          <w:szCs w:val="24"/>
        </w:rPr>
        <w:t>a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m</w:t>
      </w:r>
      <w:r w:rsidRPr="002328E1">
        <w:rPr>
          <w:rFonts w:ascii="Arial" w:eastAsia="Arial" w:hAnsi="Arial" w:cs="Arial"/>
          <w:noProof/>
          <w:sz w:val="24"/>
          <w:szCs w:val="24"/>
        </w:rPr>
        <w:t>a</w:t>
      </w:r>
      <w:r w:rsidRPr="002328E1">
        <w:rPr>
          <w:rFonts w:ascii="Arial" w:eastAsia="Arial" w:hAnsi="Arial" w:cs="Arial"/>
          <w:noProof/>
          <w:spacing w:val="11"/>
          <w:sz w:val="24"/>
          <w:szCs w:val="24"/>
        </w:rPr>
        <w:t xml:space="preserve"> 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o</w:t>
      </w:r>
      <w:r w:rsidRPr="002328E1">
        <w:rPr>
          <w:rFonts w:ascii="Arial" w:eastAsia="Arial" w:hAnsi="Arial" w:cs="Arial"/>
          <w:noProof/>
          <w:spacing w:val="-2"/>
          <w:sz w:val="24"/>
          <w:szCs w:val="24"/>
        </w:rPr>
        <w:t>v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o</w:t>
      </w:r>
      <w:r w:rsidRPr="002328E1">
        <w:rPr>
          <w:rFonts w:ascii="Arial" w:eastAsia="Arial" w:hAnsi="Arial" w:cs="Arial"/>
          <w:noProof/>
          <w:sz w:val="24"/>
          <w:szCs w:val="24"/>
        </w:rPr>
        <w:t>g</w:t>
      </w:r>
      <w:r w:rsidRPr="002328E1">
        <w:rPr>
          <w:rFonts w:ascii="Arial" w:eastAsia="Arial" w:hAnsi="Arial" w:cs="Arial"/>
          <w:noProof/>
          <w:spacing w:val="11"/>
          <w:sz w:val="24"/>
          <w:szCs w:val="24"/>
        </w:rPr>
        <w:t xml:space="preserve"> </w:t>
      </w:r>
      <w:r w:rsidRPr="002328E1">
        <w:rPr>
          <w:rFonts w:ascii="Arial" w:eastAsia="Arial" w:hAnsi="Arial" w:cs="Arial"/>
          <w:noProof/>
          <w:sz w:val="24"/>
          <w:szCs w:val="24"/>
        </w:rPr>
        <w:t>S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po</w:t>
      </w:r>
      <w:r w:rsidRPr="002328E1">
        <w:rPr>
          <w:rFonts w:ascii="Arial" w:eastAsia="Arial" w:hAnsi="Arial" w:cs="Arial"/>
          <w:noProof/>
          <w:sz w:val="24"/>
          <w:szCs w:val="24"/>
        </w:rPr>
        <w:t>ra</w:t>
      </w:r>
      <w:r w:rsidRPr="002328E1">
        <w:rPr>
          <w:rFonts w:ascii="Arial" w:eastAsia="Arial" w:hAnsi="Arial" w:cs="Arial"/>
          <w:noProof/>
          <w:spacing w:val="-2"/>
          <w:sz w:val="24"/>
          <w:szCs w:val="24"/>
        </w:rPr>
        <w:t>z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uma</w:t>
      </w:r>
      <w:r w:rsidRPr="002328E1">
        <w:rPr>
          <w:rFonts w:ascii="Arial" w:eastAsia="Arial" w:hAnsi="Arial" w:cs="Arial"/>
          <w:noProof/>
          <w:sz w:val="24"/>
          <w:szCs w:val="24"/>
        </w:rPr>
        <w:t>,</w:t>
      </w:r>
      <w:r w:rsidRPr="002328E1">
        <w:rPr>
          <w:rFonts w:ascii="Arial" w:eastAsia="Arial" w:hAnsi="Arial" w:cs="Arial"/>
          <w:noProof/>
          <w:spacing w:val="10"/>
          <w:sz w:val="24"/>
          <w:szCs w:val="24"/>
        </w:rPr>
        <w:t xml:space="preserve"> 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p</w:t>
      </w:r>
      <w:r w:rsidRPr="002328E1">
        <w:rPr>
          <w:rFonts w:ascii="Arial" w:eastAsia="Arial" w:hAnsi="Arial" w:cs="Arial"/>
          <w:noProof/>
          <w:sz w:val="24"/>
          <w:szCs w:val="24"/>
        </w:rPr>
        <w:t>r</w:t>
      </w:r>
      <w:r w:rsidRPr="002328E1">
        <w:rPr>
          <w:rFonts w:ascii="Arial" w:eastAsia="Arial" w:hAnsi="Arial" w:cs="Arial"/>
          <w:noProof/>
          <w:spacing w:val="-1"/>
          <w:sz w:val="24"/>
          <w:szCs w:val="24"/>
        </w:rPr>
        <w:t>i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m</w:t>
      </w:r>
      <w:r w:rsidRPr="002328E1">
        <w:rPr>
          <w:rFonts w:ascii="Arial" w:eastAsia="Arial" w:hAnsi="Arial" w:cs="Arial"/>
          <w:noProof/>
          <w:sz w:val="24"/>
          <w:szCs w:val="24"/>
        </w:rPr>
        <w:t>j</w:t>
      </w:r>
      <w:r w:rsidRPr="002328E1">
        <w:rPr>
          <w:rFonts w:ascii="Arial" w:eastAsia="Arial" w:hAnsi="Arial" w:cs="Arial"/>
          <w:noProof/>
          <w:spacing w:val="-2"/>
          <w:sz w:val="24"/>
          <w:szCs w:val="24"/>
        </w:rPr>
        <w:t>e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n</w:t>
      </w:r>
      <w:r w:rsidRPr="002328E1">
        <w:rPr>
          <w:rFonts w:ascii="Arial" w:eastAsia="Arial" w:hAnsi="Arial" w:cs="Arial"/>
          <w:noProof/>
          <w:sz w:val="24"/>
          <w:szCs w:val="24"/>
        </w:rPr>
        <w:t>it</w:t>
      </w:r>
      <w:r w:rsidRPr="002328E1">
        <w:rPr>
          <w:rFonts w:ascii="Arial" w:eastAsia="Arial" w:hAnsi="Arial" w:cs="Arial"/>
          <w:noProof/>
          <w:spacing w:val="12"/>
          <w:sz w:val="24"/>
          <w:szCs w:val="24"/>
        </w:rPr>
        <w:t xml:space="preserve"> </w:t>
      </w:r>
      <w:r w:rsidRPr="002328E1">
        <w:rPr>
          <w:rFonts w:ascii="Arial" w:eastAsia="Arial" w:hAnsi="Arial" w:cs="Arial"/>
          <w:noProof/>
          <w:sz w:val="24"/>
          <w:szCs w:val="24"/>
        </w:rPr>
        <w:t>će</w:t>
      </w:r>
      <w:r w:rsidRPr="002328E1">
        <w:rPr>
          <w:rFonts w:ascii="Arial" w:eastAsia="Arial" w:hAnsi="Arial" w:cs="Arial"/>
          <w:noProof/>
          <w:spacing w:val="13"/>
          <w:sz w:val="24"/>
          <w:szCs w:val="24"/>
        </w:rPr>
        <w:t xml:space="preserve"> </w:t>
      </w:r>
      <w:r w:rsidRPr="002328E1">
        <w:rPr>
          <w:rFonts w:ascii="Arial" w:eastAsia="Arial" w:hAnsi="Arial" w:cs="Arial"/>
          <w:noProof/>
          <w:spacing w:val="-2"/>
          <w:sz w:val="24"/>
          <w:szCs w:val="24"/>
        </w:rPr>
        <w:t>s</w:t>
      </w:r>
      <w:r w:rsidRPr="002328E1">
        <w:rPr>
          <w:rFonts w:ascii="Arial" w:eastAsia="Arial" w:hAnsi="Arial" w:cs="Arial"/>
          <w:noProof/>
          <w:sz w:val="24"/>
          <w:szCs w:val="24"/>
        </w:rPr>
        <w:t xml:space="preserve">e 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od</w:t>
      </w:r>
      <w:r w:rsidRPr="002328E1">
        <w:rPr>
          <w:rFonts w:ascii="Arial" w:eastAsia="Arial" w:hAnsi="Arial" w:cs="Arial"/>
          <w:noProof/>
          <w:sz w:val="24"/>
          <w:szCs w:val="24"/>
        </w:rPr>
        <w:t>re</w:t>
      </w:r>
      <w:r w:rsidRPr="002328E1">
        <w:rPr>
          <w:rFonts w:ascii="Arial" w:eastAsia="Arial" w:hAnsi="Arial" w:cs="Arial"/>
          <w:noProof/>
          <w:spacing w:val="-1"/>
          <w:sz w:val="24"/>
          <w:szCs w:val="24"/>
        </w:rPr>
        <w:t>d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b</w:t>
      </w:r>
      <w:r w:rsidRPr="002328E1">
        <w:rPr>
          <w:rFonts w:ascii="Arial" w:eastAsia="Arial" w:hAnsi="Arial" w:cs="Arial"/>
          <w:noProof/>
          <w:sz w:val="24"/>
          <w:szCs w:val="24"/>
        </w:rPr>
        <w:t>e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 xml:space="preserve"> </w:t>
      </w:r>
      <w:r w:rsidRPr="002328E1">
        <w:rPr>
          <w:rFonts w:ascii="Arial" w:eastAsia="Arial" w:hAnsi="Arial" w:cs="Arial"/>
          <w:noProof/>
          <w:sz w:val="24"/>
          <w:szCs w:val="24"/>
        </w:rPr>
        <w:t>Zakona o obligacionim odnosima.</w:t>
      </w:r>
    </w:p>
    <w:p w:rsidR="002328E1" w:rsidRPr="002328E1" w:rsidRDefault="002328E1" w:rsidP="002328E1">
      <w:pPr>
        <w:spacing w:before="16" w:after="0" w:line="260" w:lineRule="exact"/>
        <w:jc w:val="both"/>
        <w:rPr>
          <w:rFonts w:ascii="Arial" w:eastAsia="Times New Roman" w:hAnsi="Arial" w:cs="Arial"/>
          <w:strike/>
          <w:noProof/>
          <w:sz w:val="24"/>
          <w:szCs w:val="24"/>
        </w:rPr>
      </w:pPr>
    </w:p>
    <w:p w:rsidR="002328E1" w:rsidRPr="006A0D2C" w:rsidRDefault="002328E1" w:rsidP="002328E1">
      <w:pPr>
        <w:spacing w:after="0" w:line="240" w:lineRule="auto"/>
        <w:ind w:left="4221" w:right="4200"/>
        <w:jc w:val="center"/>
        <w:rPr>
          <w:rFonts w:ascii="Arial" w:eastAsia="Arial" w:hAnsi="Arial" w:cs="Arial"/>
          <w:noProof/>
          <w:sz w:val="24"/>
          <w:szCs w:val="24"/>
        </w:rPr>
      </w:pPr>
      <w:r w:rsidRPr="006A0D2C">
        <w:rPr>
          <w:rFonts w:ascii="Arial" w:eastAsia="Arial" w:hAnsi="Arial" w:cs="Arial"/>
          <w:b/>
          <w:bCs/>
          <w:noProof/>
          <w:sz w:val="24"/>
          <w:szCs w:val="24"/>
        </w:rPr>
        <w:t xml:space="preserve">Član </w:t>
      </w:r>
      <w:r w:rsidR="00A60754">
        <w:rPr>
          <w:rFonts w:ascii="Arial" w:eastAsia="Arial" w:hAnsi="Arial" w:cs="Arial"/>
          <w:b/>
          <w:bCs/>
          <w:noProof/>
          <w:sz w:val="24"/>
          <w:szCs w:val="24"/>
        </w:rPr>
        <w:t>7</w:t>
      </w:r>
      <w:r w:rsidRPr="006A0D2C">
        <w:rPr>
          <w:rFonts w:ascii="Arial" w:eastAsia="Arial" w:hAnsi="Arial" w:cs="Arial"/>
          <w:b/>
          <w:bCs/>
          <w:noProof/>
          <w:sz w:val="24"/>
          <w:szCs w:val="24"/>
        </w:rPr>
        <w:t>.</w:t>
      </w:r>
    </w:p>
    <w:p w:rsidR="002328E1" w:rsidRPr="002328E1" w:rsidRDefault="002328E1" w:rsidP="002328E1">
      <w:pPr>
        <w:spacing w:after="0" w:line="240" w:lineRule="auto"/>
        <w:jc w:val="both"/>
        <w:rPr>
          <w:rFonts w:ascii="Arial" w:eastAsia="Arial" w:hAnsi="Arial" w:cs="Arial"/>
          <w:noProof/>
          <w:sz w:val="24"/>
          <w:szCs w:val="24"/>
        </w:rPr>
      </w:pPr>
      <w:r w:rsidRPr="002328E1">
        <w:rPr>
          <w:rFonts w:ascii="Arial" w:eastAsia="Arial" w:hAnsi="Arial" w:cs="Arial"/>
          <w:noProof/>
          <w:sz w:val="24"/>
          <w:szCs w:val="24"/>
        </w:rPr>
        <w:t>O</w:t>
      </w:r>
      <w:r w:rsidRPr="002328E1">
        <w:rPr>
          <w:rFonts w:ascii="Arial" w:eastAsia="Arial" w:hAnsi="Arial" w:cs="Arial"/>
          <w:noProof/>
          <w:spacing w:val="-2"/>
          <w:sz w:val="24"/>
          <w:szCs w:val="24"/>
        </w:rPr>
        <w:t>v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a</w:t>
      </w:r>
      <w:r w:rsidRPr="002328E1">
        <w:rPr>
          <w:rFonts w:ascii="Arial" w:eastAsia="Arial" w:hAnsi="Arial" w:cs="Arial"/>
          <w:noProof/>
          <w:sz w:val="24"/>
          <w:szCs w:val="24"/>
        </w:rPr>
        <w:t>j</w:t>
      </w:r>
      <w:r w:rsidRPr="002328E1">
        <w:rPr>
          <w:rFonts w:ascii="Arial" w:eastAsia="Arial" w:hAnsi="Arial" w:cs="Arial"/>
          <w:noProof/>
          <w:spacing w:val="34"/>
          <w:sz w:val="24"/>
          <w:szCs w:val="24"/>
        </w:rPr>
        <w:t xml:space="preserve"> 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Spo</w:t>
      </w:r>
      <w:r w:rsidRPr="002328E1">
        <w:rPr>
          <w:rFonts w:ascii="Arial" w:eastAsia="Arial" w:hAnsi="Arial" w:cs="Arial"/>
          <w:noProof/>
          <w:sz w:val="24"/>
          <w:szCs w:val="24"/>
        </w:rPr>
        <w:t>ra</w:t>
      </w:r>
      <w:r w:rsidRPr="002328E1">
        <w:rPr>
          <w:rFonts w:ascii="Arial" w:eastAsia="Arial" w:hAnsi="Arial" w:cs="Arial"/>
          <w:noProof/>
          <w:spacing w:val="-2"/>
          <w:sz w:val="24"/>
          <w:szCs w:val="24"/>
        </w:rPr>
        <w:t>z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u</w:t>
      </w:r>
      <w:r w:rsidRPr="002328E1">
        <w:rPr>
          <w:rFonts w:ascii="Arial" w:eastAsia="Arial" w:hAnsi="Arial" w:cs="Arial"/>
          <w:noProof/>
          <w:sz w:val="24"/>
          <w:szCs w:val="24"/>
        </w:rPr>
        <w:t>m je</w:t>
      </w:r>
      <w:r w:rsidRPr="002328E1">
        <w:rPr>
          <w:rFonts w:ascii="Arial" w:eastAsia="Arial" w:hAnsi="Arial" w:cs="Arial"/>
          <w:noProof/>
          <w:spacing w:val="35"/>
          <w:sz w:val="24"/>
          <w:szCs w:val="24"/>
        </w:rPr>
        <w:t xml:space="preserve"> </w:t>
      </w:r>
      <w:r w:rsidRPr="002328E1">
        <w:rPr>
          <w:rFonts w:ascii="Arial" w:eastAsia="Arial" w:hAnsi="Arial" w:cs="Arial"/>
          <w:noProof/>
          <w:sz w:val="24"/>
          <w:szCs w:val="24"/>
        </w:rPr>
        <w:t>s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a</w:t>
      </w:r>
      <w:r w:rsidRPr="002328E1">
        <w:rPr>
          <w:rFonts w:ascii="Arial" w:eastAsia="Arial" w:hAnsi="Arial" w:cs="Arial"/>
          <w:noProof/>
          <w:sz w:val="24"/>
          <w:szCs w:val="24"/>
        </w:rPr>
        <w:t>st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a</w:t>
      </w:r>
      <w:r w:rsidRPr="002328E1">
        <w:rPr>
          <w:rFonts w:ascii="Arial" w:eastAsia="Arial" w:hAnsi="Arial" w:cs="Arial"/>
          <w:noProof/>
          <w:spacing w:val="-2"/>
          <w:sz w:val="24"/>
          <w:szCs w:val="24"/>
        </w:rPr>
        <w:t>v</w:t>
      </w:r>
      <w:r w:rsidRPr="002328E1">
        <w:rPr>
          <w:rFonts w:ascii="Arial" w:eastAsia="Arial" w:hAnsi="Arial" w:cs="Arial"/>
          <w:noProof/>
          <w:sz w:val="24"/>
          <w:szCs w:val="24"/>
        </w:rPr>
        <w:t>l</w:t>
      </w:r>
      <w:r w:rsidRPr="002328E1">
        <w:rPr>
          <w:rFonts w:ascii="Arial" w:eastAsia="Arial" w:hAnsi="Arial" w:cs="Arial"/>
          <w:noProof/>
          <w:spacing w:val="-1"/>
          <w:sz w:val="24"/>
          <w:szCs w:val="24"/>
        </w:rPr>
        <w:t>j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e</w:t>
      </w:r>
      <w:r w:rsidRPr="002328E1">
        <w:rPr>
          <w:rFonts w:ascii="Arial" w:eastAsia="Arial" w:hAnsi="Arial" w:cs="Arial"/>
          <w:noProof/>
          <w:sz w:val="24"/>
          <w:szCs w:val="24"/>
        </w:rPr>
        <w:t>n</w:t>
      </w:r>
      <w:r w:rsidRPr="002328E1">
        <w:rPr>
          <w:rFonts w:ascii="Arial" w:eastAsia="Arial" w:hAnsi="Arial" w:cs="Arial"/>
          <w:noProof/>
          <w:spacing w:val="35"/>
          <w:sz w:val="24"/>
          <w:szCs w:val="24"/>
        </w:rPr>
        <w:t xml:space="preserve"> </w:t>
      </w:r>
      <w:r w:rsidRPr="002328E1">
        <w:rPr>
          <w:rFonts w:ascii="Arial" w:eastAsia="Arial" w:hAnsi="Arial" w:cs="Arial"/>
          <w:noProof/>
          <w:sz w:val="24"/>
          <w:szCs w:val="24"/>
        </w:rPr>
        <w:t>u</w:t>
      </w:r>
      <w:r w:rsidRPr="002328E1">
        <w:rPr>
          <w:rFonts w:ascii="Arial" w:eastAsia="Arial" w:hAnsi="Arial" w:cs="Arial"/>
          <w:noProof/>
          <w:spacing w:val="35"/>
          <w:sz w:val="24"/>
          <w:szCs w:val="24"/>
        </w:rPr>
        <w:t xml:space="preserve"> </w:t>
      </w:r>
      <w:r w:rsidR="004B77CC">
        <w:rPr>
          <w:rFonts w:ascii="Arial" w:eastAsia="Arial" w:hAnsi="Arial" w:cs="Arial"/>
          <w:noProof/>
          <w:spacing w:val="35"/>
          <w:sz w:val="24"/>
          <w:szCs w:val="24"/>
        </w:rPr>
        <w:t>4</w:t>
      </w:r>
      <w:r w:rsidRPr="006A0D2C">
        <w:rPr>
          <w:rFonts w:ascii="Arial" w:eastAsia="Arial" w:hAnsi="Arial" w:cs="Arial"/>
          <w:noProof/>
          <w:spacing w:val="35"/>
          <w:sz w:val="24"/>
          <w:szCs w:val="24"/>
        </w:rPr>
        <w:t xml:space="preserve"> </w:t>
      </w:r>
      <w:r w:rsidRPr="006A0D2C">
        <w:rPr>
          <w:rFonts w:ascii="Arial" w:eastAsia="Arial" w:hAnsi="Arial" w:cs="Arial"/>
          <w:noProof/>
          <w:spacing w:val="3"/>
          <w:sz w:val="24"/>
          <w:szCs w:val="24"/>
        </w:rPr>
        <w:t>(</w:t>
      </w:r>
      <w:r w:rsidR="004B77CC">
        <w:rPr>
          <w:rFonts w:ascii="Arial" w:eastAsia="Arial" w:hAnsi="Arial" w:cs="Arial"/>
          <w:noProof/>
          <w:spacing w:val="3"/>
          <w:sz w:val="24"/>
          <w:szCs w:val="24"/>
        </w:rPr>
        <w:t>četiri</w:t>
      </w:r>
      <w:r w:rsidRPr="006A0D2C">
        <w:rPr>
          <w:rFonts w:ascii="Arial" w:eastAsia="Arial" w:hAnsi="Arial" w:cs="Arial"/>
          <w:noProof/>
          <w:sz w:val="24"/>
          <w:szCs w:val="24"/>
        </w:rPr>
        <w:t xml:space="preserve">) </w:t>
      </w:r>
      <w:r w:rsidRPr="002328E1">
        <w:rPr>
          <w:rFonts w:ascii="Arial" w:eastAsia="Arial" w:hAnsi="Arial" w:cs="Arial"/>
          <w:noProof/>
          <w:sz w:val="24"/>
          <w:szCs w:val="24"/>
        </w:rPr>
        <w:t>ist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o</w:t>
      </w:r>
      <w:r w:rsidRPr="002328E1">
        <w:rPr>
          <w:rFonts w:ascii="Arial" w:eastAsia="Arial" w:hAnsi="Arial" w:cs="Arial"/>
          <w:noProof/>
          <w:sz w:val="24"/>
          <w:szCs w:val="24"/>
        </w:rPr>
        <w:t>vje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tn</w:t>
      </w:r>
      <w:r w:rsidRPr="002328E1">
        <w:rPr>
          <w:rFonts w:ascii="Arial" w:eastAsia="Arial" w:hAnsi="Arial" w:cs="Arial"/>
          <w:noProof/>
          <w:sz w:val="24"/>
          <w:szCs w:val="24"/>
        </w:rPr>
        <w:t>a</w:t>
      </w:r>
      <w:r w:rsidRPr="002328E1">
        <w:rPr>
          <w:rFonts w:ascii="Arial" w:eastAsia="Arial" w:hAnsi="Arial" w:cs="Arial"/>
          <w:noProof/>
          <w:spacing w:val="35"/>
          <w:sz w:val="24"/>
          <w:szCs w:val="24"/>
        </w:rPr>
        <w:t xml:space="preserve"> 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p</w:t>
      </w:r>
      <w:r w:rsidRPr="002328E1">
        <w:rPr>
          <w:rFonts w:ascii="Arial" w:eastAsia="Arial" w:hAnsi="Arial" w:cs="Arial"/>
          <w:noProof/>
          <w:sz w:val="24"/>
          <w:szCs w:val="24"/>
        </w:rPr>
        <w:t>r</w:t>
      </w:r>
      <w:r w:rsidRPr="002328E1">
        <w:rPr>
          <w:rFonts w:ascii="Arial" w:eastAsia="Arial" w:hAnsi="Arial" w:cs="Arial"/>
          <w:noProof/>
          <w:spacing w:val="-1"/>
          <w:sz w:val="24"/>
          <w:szCs w:val="24"/>
        </w:rPr>
        <w:t>i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m</w:t>
      </w:r>
      <w:r w:rsidRPr="002328E1">
        <w:rPr>
          <w:rFonts w:ascii="Arial" w:eastAsia="Arial" w:hAnsi="Arial" w:cs="Arial"/>
          <w:noProof/>
          <w:sz w:val="24"/>
          <w:szCs w:val="24"/>
        </w:rPr>
        <w:t>jer</w:t>
      </w:r>
      <w:r w:rsidRPr="002328E1">
        <w:rPr>
          <w:rFonts w:ascii="Arial" w:eastAsia="Arial" w:hAnsi="Arial" w:cs="Arial"/>
          <w:noProof/>
          <w:spacing w:val="-3"/>
          <w:sz w:val="24"/>
          <w:szCs w:val="24"/>
        </w:rPr>
        <w:t>k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a</w:t>
      </w:r>
      <w:r w:rsidRPr="002328E1">
        <w:rPr>
          <w:rFonts w:ascii="Arial" w:eastAsia="Arial" w:hAnsi="Arial" w:cs="Arial"/>
          <w:noProof/>
          <w:sz w:val="24"/>
          <w:szCs w:val="24"/>
        </w:rPr>
        <w:t>,</w:t>
      </w:r>
      <w:r w:rsidRPr="002328E1">
        <w:rPr>
          <w:rFonts w:ascii="Arial" w:eastAsia="Arial" w:hAnsi="Arial" w:cs="Arial"/>
          <w:noProof/>
          <w:spacing w:val="35"/>
          <w:sz w:val="24"/>
          <w:szCs w:val="24"/>
        </w:rPr>
        <w:t xml:space="preserve"> 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p</w:t>
      </w:r>
      <w:r w:rsidRPr="002328E1">
        <w:rPr>
          <w:rFonts w:ascii="Arial" w:eastAsia="Arial" w:hAnsi="Arial" w:cs="Arial"/>
          <w:noProof/>
          <w:sz w:val="24"/>
          <w:szCs w:val="24"/>
        </w:rPr>
        <w:t>o</w:t>
      </w:r>
      <w:r w:rsidRPr="002328E1">
        <w:rPr>
          <w:rFonts w:ascii="Arial" w:eastAsia="Arial" w:hAnsi="Arial" w:cs="Arial"/>
          <w:noProof/>
          <w:spacing w:val="35"/>
          <w:sz w:val="24"/>
          <w:szCs w:val="24"/>
        </w:rPr>
        <w:t xml:space="preserve"> </w:t>
      </w:r>
      <w:r w:rsidR="004B77CC">
        <w:rPr>
          <w:rFonts w:ascii="Arial" w:eastAsia="Arial" w:hAnsi="Arial" w:cs="Arial"/>
          <w:noProof/>
          <w:spacing w:val="35"/>
          <w:sz w:val="24"/>
          <w:szCs w:val="24"/>
        </w:rPr>
        <w:t>2</w:t>
      </w:r>
      <w:r w:rsidRPr="006A0D2C">
        <w:rPr>
          <w:rFonts w:ascii="Arial" w:eastAsia="Arial" w:hAnsi="Arial" w:cs="Arial"/>
          <w:noProof/>
          <w:spacing w:val="32"/>
          <w:sz w:val="24"/>
          <w:szCs w:val="24"/>
        </w:rPr>
        <w:t xml:space="preserve"> </w:t>
      </w:r>
      <w:r w:rsidRPr="006A0D2C">
        <w:rPr>
          <w:rFonts w:ascii="Arial" w:eastAsia="Arial" w:hAnsi="Arial" w:cs="Arial"/>
          <w:noProof/>
          <w:sz w:val="24"/>
          <w:szCs w:val="24"/>
        </w:rPr>
        <w:t>(</w:t>
      </w:r>
      <w:r w:rsidR="004B77CC">
        <w:rPr>
          <w:rFonts w:ascii="Arial" w:eastAsia="Arial" w:hAnsi="Arial" w:cs="Arial"/>
          <w:noProof/>
          <w:sz w:val="24"/>
          <w:szCs w:val="24"/>
        </w:rPr>
        <w:t>dva</w:t>
      </w:r>
      <w:r w:rsidRPr="006A0D2C">
        <w:rPr>
          <w:rFonts w:ascii="Arial" w:eastAsia="Arial" w:hAnsi="Arial" w:cs="Arial"/>
          <w:noProof/>
          <w:sz w:val="24"/>
          <w:szCs w:val="24"/>
        </w:rPr>
        <w:t>)</w:t>
      </w:r>
      <w:r w:rsidRPr="006A0D2C">
        <w:rPr>
          <w:rFonts w:ascii="Arial" w:eastAsia="Arial" w:hAnsi="Arial" w:cs="Arial"/>
          <w:noProof/>
          <w:spacing w:val="33"/>
          <w:sz w:val="24"/>
          <w:szCs w:val="24"/>
        </w:rPr>
        <w:t xml:space="preserve"> </w:t>
      </w:r>
      <w:r w:rsidRPr="002328E1">
        <w:rPr>
          <w:rFonts w:ascii="Arial" w:eastAsia="Arial" w:hAnsi="Arial" w:cs="Arial"/>
          <w:noProof/>
          <w:spacing w:val="-2"/>
          <w:sz w:val="24"/>
          <w:szCs w:val="24"/>
        </w:rPr>
        <w:t>z</w:t>
      </w:r>
      <w:r w:rsidRPr="002328E1">
        <w:rPr>
          <w:rFonts w:ascii="Arial" w:eastAsia="Arial" w:hAnsi="Arial" w:cs="Arial"/>
          <w:noProof/>
          <w:sz w:val="24"/>
          <w:szCs w:val="24"/>
        </w:rPr>
        <w:t>a</w:t>
      </w:r>
      <w:r w:rsidRPr="002328E1">
        <w:rPr>
          <w:rFonts w:ascii="Arial" w:eastAsia="Arial" w:hAnsi="Arial" w:cs="Arial"/>
          <w:noProof/>
          <w:spacing w:val="35"/>
          <w:sz w:val="24"/>
          <w:szCs w:val="24"/>
        </w:rPr>
        <w:t xml:space="preserve"> </w:t>
      </w:r>
      <w:r w:rsidRPr="002328E1">
        <w:rPr>
          <w:rFonts w:ascii="Arial" w:eastAsia="Arial" w:hAnsi="Arial" w:cs="Arial"/>
          <w:noProof/>
          <w:spacing w:val="2"/>
          <w:sz w:val="24"/>
          <w:szCs w:val="24"/>
        </w:rPr>
        <w:t>s</w:t>
      </w:r>
      <w:r w:rsidRPr="002328E1">
        <w:rPr>
          <w:rFonts w:ascii="Arial" w:eastAsia="Arial" w:hAnsi="Arial" w:cs="Arial"/>
          <w:noProof/>
          <w:spacing w:val="-2"/>
          <w:sz w:val="24"/>
          <w:szCs w:val="24"/>
        </w:rPr>
        <w:t>v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a</w:t>
      </w:r>
      <w:r w:rsidRPr="002328E1">
        <w:rPr>
          <w:rFonts w:ascii="Arial" w:eastAsia="Arial" w:hAnsi="Arial" w:cs="Arial"/>
          <w:noProof/>
          <w:sz w:val="24"/>
          <w:szCs w:val="24"/>
        </w:rPr>
        <w:t>ku stra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n</w:t>
      </w:r>
      <w:r w:rsidRPr="002328E1">
        <w:rPr>
          <w:rFonts w:ascii="Arial" w:eastAsia="Arial" w:hAnsi="Arial" w:cs="Arial"/>
          <w:noProof/>
          <w:sz w:val="24"/>
          <w:szCs w:val="24"/>
        </w:rPr>
        <w:t>u</w:t>
      </w:r>
      <w:r w:rsidRPr="002328E1">
        <w:rPr>
          <w:rFonts w:ascii="Arial" w:eastAsia="Arial" w:hAnsi="Arial" w:cs="Arial"/>
          <w:noProof/>
          <w:spacing w:val="-1"/>
          <w:sz w:val="24"/>
          <w:szCs w:val="24"/>
        </w:rPr>
        <w:t xml:space="preserve"> 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po</w:t>
      </w:r>
      <w:r w:rsidRPr="002328E1">
        <w:rPr>
          <w:rFonts w:ascii="Arial" w:eastAsia="Arial" w:hAnsi="Arial" w:cs="Arial"/>
          <w:noProof/>
          <w:spacing w:val="-2"/>
          <w:sz w:val="24"/>
          <w:szCs w:val="24"/>
        </w:rPr>
        <w:t>t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p</w:t>
      </w:r>
      <w:r w:rsidRPr="002328E1">
        <w:rPr>
          <w:rFonts w:ascii="Arial" w:eastAsia="Arial" w:hAnsi="Arial" w:cs="Arial"/>
          <w:noProof/>
          <w:sz w:val="24"/>
          <w:szCs w:val="24"/>
        </w:rPr>
        <w:t>isnic</w:t>
      </w:r>
      <w:r w:rsidRPr="002328E1">
        <w:rPr>
          <w:rFonts w:ascii="Arial" w:eastAsia="Arial" w:hAnsi="Arial" w:cs="Arial"/>
          <w:noProof/>
          <w:spacing w:val="1"/>
          <w:sz w:val="24"/>
          <w:szCs w:val="24"/>
        </w:rPr>
        <w:t>u</w:t>
      </w:r>
      <w:r w:rsidRPr="002328E1">
        <w:rPr>
          <w:rFonts w:ascii="Arial" w:eastAsia="Arial" w:hAnsi="Arial" w:cs="Arial"/>
          <w:noProof/>
          <w:sz w:val="24"/>
          <w:szCs w:val="24"/>
        </w:rPr>
        <w:t>.</w:t>
      </w:r>
    </w:p>
    <w:p w:rsidR="002328E1" w:rsidRPr="002328E1" w:rsidRDefault="002328E1" w:rsidP="002328E1">
      <w:pPr>
        <w:spacing w:after="0" w:line="200" w:lineRule="exact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:rsidR="002328E1" w:rsidRPr="002328E1" w:rsidRDefault="002328E1" w:rsidP="002328E1">
      <w:pPr>
        <w:spacing w:after="0" w:line="200" w:lineRule="exact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:rsidR="002328E1" w:rsidRPr="002328E1" w:rsidRDefault="002328E1" w:rsidP="002328E1">
      <w:pPr>
        <w:spacing w:after="0" w:line="200" w:lineRule="exact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:rsidR="002328E1" w:rsidRPr="002328E1" w:rsidRDefault="002328E1" w:rsidP="002328E1">
      <w:pPr>
        <w:spacing w:after="0" w:line="200" w:lineRule="exact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:rsidR="002328E1" w:rsidRPr="002328E1" w:rsidRDefault="00840DAD" w:rsidP="002328E1">
      <w:pPr>
        <w:tabs>
          <w:tab w:val="left" w:pos="5420"/>
        </w:tabs>
        <w:spacing w:after="0" w:line="240" w:lineRule="auto"/>
        <w:ind w:right="-20"/>
        <w:jc w:val="both"/>
        <w:rPr>
          <w:rFonts w:ascii="Arial" w:eastAsia="Arial" w:hAnsi="Arial" w:cs="Arial"/>
          <w:noProof/>
          <w:sz w:val="24"/>
          <w:szCs w:val="24"/>
        </w:rPr>
      </w:pPr>
      <w:r>
        <w:rPr>
          <w:rFonts w:ascii="Arial" w:eastAsia="Arial" w:hAnsi="Arial" w:cs="Arial"/>
          <w:b/>
          <w:noProof/>
          <w:spacing w:val="2"/>
          <w:sz w:val="24"/>
          <w:szCs w:val="24"/>
        </w:rPr>
        <w:t>Kompanija: ______</w:t>
      </w:r>
      <w:r w:rsidR="002328E1" w:rsidRPr="002328E1">
        <w:rPr>
          <w:rFonts w:ascii="Arial" w:eastAsia="Arial" w:hAnsi="Arial" w:cs="Arial"/>
          <w:b/>
          <w:bCs/>
          <w:noProof/>
          <w:sz w:val="24"/>
          <w:szCs w:val="24"/>
        </w:rPr>
        <w:t xml:space="preserve">                   </w:t>
      </w:r>
      <w:r w:rsidR="00581DB8">
        <w:rPr>
          <w:rFonts w:ascii="Arial" w:eastAsia="Arial" w:hAnsi="Arial" w:cs="Arial"/>
          <w:b/>
          <w:bCs/>
          <w:noProof/>
          <w:sz w:val="24"/>
          <w:szCs w:val="24"/>
        </w:rPr>
        <w:t xml:space="preserve">                        </w:t>
      </w:r>
      <w:r w:rsidR="002328E1" w:rsidRPr="002328E1">
        <w:rPr>
          <w:rFonts w:ascii="Arial" w:eastAsia="Arial" w:hAnsi="Arial" w:cs="Arial"/>
          <w:b/>
          <w:bCs/>
          <w:noProof/>
          <w:sz w:val="24"/>
          <w:szCs w:val="24"/>
        </w:rPr>
        <w:t xml:space="preserve">  </w:t>
      </w:r>
      <w:r w:rsidR="006E0447">
        <w:rPr>
          <w:rFonts w:ascii="Arial" w:eastAsia="Arial" w:hAnsi="Arial" w:cs="Arial"/>
          <w:b/>
          <w:bCs/>
          <w:noProof/>
          <w:sz w:val="24"/>
          <w:szCs w:val="24"/>
        </w:rPr>
        <w:t>Vanjskotrovinska/</w:t>
      </w:r>
      <w:r w:rsidR="00581DB8">
        <w:rPr>
          <w:rFonts w:ascii="Arial" w:eastAsia="Arial" w:hAnsi="Arial" w:cs="Arial"/>
          <w:b/>
          <w:bCs/>
          <w:noProof/>
          <w:spacing w:val="-1"/>
          <w:position w:val="2"/>
          <w:sz w:val="24"/>
          <w:szCs w:val="24"/>
        </w:rPr>
        <w:t>Spoljn</w:t>
      </w:r>
      <w:r w:rsidR="002328E1" w:rsidRPr="002328E1">
        <w:rPr>
          <w:rFonts w:ascii="Arial" w:eastAsia="Arial" w:hAnsi="Arial" w:cs="Arial"/>
          <w:b/>
          <w:bCs/>
          <w:noProof/>
          <w:position w:val="2"/>
          <w:sz w:val="24"/>
          <w:szCs w:val="24"/>
        </w:rPr>
        <w:t>ot</w:t>
      </w:r>
      <w:r w:rsidR="002328E1" w:rsidRPr="002328E1">
        <w:rPr>
          <w:rFonts w:ascii="Arial" w:eastAsia="Arial" w:hAnsi="Arial" w:cs="Arial"/>
          <w:b/>
          <w:bCs/>
          <w:noProof/>
          <w:spacing w:val="1"/>
          <w:position w:val="2"/>
          <w:sz w:val="24"/>
          <w:szCs w:val="24"/>
        </w:rPr>
        <w:t>r</w:t>
      </w:r>
      <w:r w:rsidR="002328E1" w:rsidRPr="002328E1">
        <w:rPr>
          <w:rFonts w:ascii="Arial" w:eastAsia="Arial" w:hAnsi="Arial" w:cs="Arial"/>
          <w:b/>
          <w:bCs/>
          <w:noProof/>
          <w:position w:val="2"/>
          <w:sz w:val="24"/>
          <w:szCs w:val="24"/>
        </w:rPr>
        <w:t>g</w:t>
      </w:r>
      <w:r w:rsidR="002328E1" w:rsidRPr="002328E1">
        <w:rPr>
          <w:rFonts w:ascii="Arial" w:eastAsia="Arial" w:hAnsi="Arial" w:cs="Arial"/>
          <w:b/>
          <w:bCs/>
          <w:noProof/>
          <w:spacing w:val="-1"/>
          <w:position w:val="2"/>
          <w:sz w:val="24"/>
          <w:szCs w:val="24"/>
        </w:rPr>
        <w:t>o</w:t>
      </w:r>
      <w:r w:rsidR="002328E1" w:rsidRPr="002328E1">
        <w:rPr>
          <w:rFonts w:ascii="Arial" w:eastAsia="Arial" w:hAnsi="Arial" w:cs="Arial"/>
          <w:b/>
          <w:bCs/>
          <w:noProof/>
          <w:spacing w:val="-3"/>
          <w:position w:val="2"/>
          <w:sz w:val="24"/>
          <w:szCs w:val="24"/>
        </w:rPr>
        <w:t>v</w:t>
      </w:r>
      <w:r w:rsidR="002328E1" w:rsidRPr="002328E1">
        <w:rPr>
          <w:rFonts w:ascii="Arial" w:eastAsia="Arial" w:hAnsi="Arial" w:cs="Arial"/>
          <w:b/>
          <w:bCs/>
          <w:noProof/>
          <w:spacing w:val="1"/>
          <w:position w:val="2"/>
          <w:sz w:val="24"/>
          <w:szCs w:val="24"/>
        </w:rPr>
        <w:t>i</w:t>
      </w:r>
      <w:r w:rsidR="002328E1" w:rsidRPr="002328E1">
        <w:rPr>
          <w:rFonts w:ascii="Arial" w:eastAsia="Arial" w:hAnsi="Arial" w:cs="Arial"/>
          <w:b/>
          <w:bCs/>
          <w:noProof/>
          <w:position w:val="2"/>
          <w:sz w:val="24"/>
          <w:szCs w:val="24"/>
        </w:rPr>
        <w:t>n</w:t>
      </w:r>
      <w:r w:rsidR="002328E1" w:rsidRPr="002328E1">
        <w:rPr>
          <w:rFonts w:ascii="Arial" w:eastAsia="Arial" w:hAnsi="Arial" w:cs="Arial"/>
          <w:b/>
          <w:bCs/>
          <w:noProof/>
          <w:spacing w:val="-1"/>
          <w:position w:val="2"/>
          <w:sz w:val="24"/>
          <w:szCs w:val="24"/>
        </w:rPr>
        <w:t>s</w:t>
      </w:r>
      <w:r w:rsidR="002328E1" w:rsidRPr="002328E1">
        <w:rPr>
          <w:rFonts w:ascii="Arial" w:eastAsia="Arial" w:hAnsi="Arial" w:cs="Arial"/>
          <w:b/>
          <w:bCs/>
          <w:noProof/>
          <w:position w:val="2"/>
          <w:sz w:val="24"/>
          <w:szCs w:val="24"/>
        </w:rPr>
        <w:t xml:space="preserve">ka </w:t>
      </w:r>
      <w:r w:rsidR="006E0447">
        <w:rPr>
          <w:rFonts w:ascii="Arial" w:eastAsia="Arial" w:hAnsi="Arial" w:cs="Arial"/>
          <w:b/>
          <w:bCs/>
          <w:noProof/>
          <w:position w:val="2"/>
          <w:sz w:val="24"/>
          <w:szCs w:val="24"/>
        </w:rPr>
        <w:br/>
        <w:t xml:space="preserve">                                                                               </w:t>
      </w:r>
      <w:r w:rsidR="002328E1" w:rsidRPr="002328E1">
        <w:rPr>
          <w:rFonts w:ascii="Arial" w:eastAsia="Arial" w:hAnsi="Arial" w:cs="Arial"/>
          <w:b/>
          <w:bCs/>
          <w:noProof/>
          <w:position w:val="2"/>
          <w:sz w:val="24"/>
          <w:szCs w:val="24"/>
        </w:rPr>
        <w:t>k</w:t>
      </w:r>
      <w:r w:rsidR="002328E1" w:rsidRPr="002328E1">
        <w:rPr>
          <w:rFonts w:ascii="Arial" w:eastAsia="Arial" w:hAnsi="Arial" w:cs="Arial"/>
          <w:b/>
          <w:bCs/>
          <w:noProof/>
          <w:spacing w:val="-1"/>
          <w:position w:val="2"/>
          <w:sz w:val="24"/>
          <w:szCs w:val="24"/>
        </w:rPr>
        <w:t>o</w:t>
      </w:r>
      <w:r w:rsidR="002328E1" w:rsidRPr="002328E1">
        <w:rPr>
          <w:rFonts w:ascii="Arial" w:eastAsia="Arial" w:hAnsi="Arial" w:cs="Arial"/>
          <w:b/>
          <w:bCs/>
          <w:noProof/>
          <w:position w:val="2"/>
          <w:sz w:val="24"/>
          <w:szCs w:val="24"/>
        </w:rPr>
        <w:t>mora</w:t>
      </w:r>
      <w:r w:rsidR="002328E1" w:rsidRPr="002328E1">
        <w:rPr>
          <w:rFonts w:ascii="Arial" w:eastAsia="Arial" w:hAnsi="Arial" w:cs="Arial"/>
          <w:b/>
          <w:bCs/>
          <w:noProof/>
          <w:spacing w:val="1"/>
          <w:position w:val="2"/>
          <w:sz w:val="24"/>
          <w:szCs w:val="24"/>
        </w:rPr>
        <w:t xml:space="preserve"> </w:t>
      </w:r>
      <w:r w:rsidR="002328E1" w:rsidRPr="002328E1">
        <w:rPr>
          <w:rFonts w:ascii="Arial" w:eastAsia="Arial" w:hAnsi="Arial" w:cs="Arial"/>
          <w:b/>
          <w:bCs/>
          <w:noProof/>
          <w:spacing w:val="-3"/>
          <w:position w:val="2"/>
          <w:sz w:val="24"/>
          <w:szCs w:val="24"/>
        </w:rPr>
        <w:t>B</w:t>
      </w:r>
      <w:r w:rsidR="002328E1" w:rsidRPr="002328E1">
        <w:rPr>
          <w:rFonts w:ascii="Arial" w:eastAsia="Arial" w:hAnsi="Arial" w:cs="Arial"/>
          <w:b/>
          <w:bCs/>
          <w:noProof/>
          <w:spacing w:val="1"/>
          <w:position w:val="2"/>
          <w:sz w:val="24"/>
          <w:szCs w:val="24"/>
        </w:rPr>
        <w:t>i</w:t>
      </w:r>
      <w:r w:rsidR="002328E1" w:rsidRPr="002328E1">
        <w:rPr>
          <w:rFonts w:ascii="Arial" w:eastAsia="Arial" w:hAnsi="Arial" w:cs="Arial"/>
          <w:b/>
          <w:bCs/>
          <w:noProof/>
          <w:position w:val="2"/>
          <w:sz w:val="24"/>
          <w:szCs w:val="24"/>
        </w:rPr>
        <w:t>H</w:t>
      </w:r>
    </w:p>
    <w:p w:rsidR="002328E1" w:rsidRPr="002328E1" w:rsidRDefault="002328E1" w:rsidP="002328E1">
      <w:pPr>
        <w:spacing w:before="8" w:after="0" w:line="190" w:lineRule="exact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:rsidR="002328E1" w:rsidRPr="002328E1" w:rsidRDefault="002328E1" w:rsidP="002328E1">
      <w:pPr>
        <w:spacing w:after="0" w:line="200" w:lineRule="exact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:rsidR="002328E1" w:rsidRPr="002328E1" w:rsidRDefault="002328E1" w:rsidP="002328E1">
      <w:pPr>
        <w:tabs>
          <w:tab w:val="left" w:pos="5460"/>
        </w:tabs>
        <w:spacing w:after="0" w:line="248" w:lineRule="exact"/>
        <w:ind w:right="-36"/>
        <w:jc w:val="both"/>
        <w:rPr>
          <w:rFonts w:ascii="Arial" w:eastAsia="Arial" w:hAnsi="Arial" w:cs="Arial"/>
          <w:noProof/>
          <w:sz w:val="24"/>
          <w:szCs w:val="24"/>
        </w:rPr>
      </w:pPr>
      <w:r w:rsidRPr="002328E1">
        <w:rPr>
          <w:rFonts w:ascii="Arial" w:eastAsia="Arial" w:hAnsi="Arial" w:cs="Arial"/>
          <w:noProof/>
          <w:spacing w:val="2"/>
          <w:position w:val="-1"/>
          <w:sz w:val="24"/>
          <w:szCs w:val="24"/>
          <w:lang w:eastAsia="bs-Latn-B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6F7B8A3" wp14:editId="6872F2C5">
                <wp:simplePos x="0" y="0"/>
                <wp:positionH relativeFrom="page">
                  <wp:posOffset>830580</wp:posOffset>
                </wp:positionH>
                <wp:positionV relativeFrom="paragraph">
                  <wp:posOffset>-1270</wp:posOffset>
                </wp:positionV>
                <wp:extent cx="2499360" cy="1270"/>
                <wp:effectExtent l="11430" t="8255" r="13335" b="952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9360" cy="1270"/>
                          <a:chOff x="1308" y="-2"/>
                          <a:chExt cx="3936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308" y="-2"/>
                            <a:ext cx="3936" cy="2"/>
                          </a:xfrm>
                          <a:custGeom>
                            <a:avLst/>
                            <a:gdLst>
                              <a:gd name="T0" fmla="+- 0 1308 1308"/>
                              <a:gd name="T1" fmla="*/ T0 w 3936"/>
                              <a:gd name="T2" fmla="+- 0 5245 1308"/>
                              <a:gd name="T3" fmla="*/ T2 w 39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36">
                                <a:moveTo>
                                  <a:pt x="0" y="0"/>
                                </a:moveTo>
                                <a:lnTo>
                                  <a:pt x="39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BD7414" id="Group 4" o:spid="_x0000_s1026" style="position:absolute;margin-left:65.4pt;margin-top:-.1pt;width:196.8pt;height:.1pt;z-index:-251657216;mso-position-horizontal-relative:page" coordorigin="1308,-2" coordsize="39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">
                <v:shape id="Freeform 5" o:spid="_x0000_s1027" style="position:absolute;left:1308;top:-2;width:3936;height:2;visibility:visible;mso-wrap-style:square;v-text-anchor:top" coordsize="39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" path="m,l3937,e" filled="f" strokeweight=".58pt">
                  <v:path arrowok="t" o:connecttype="custom" o:connectlocs="0,0;3937,0" o:connectangles="0,0"/>
                </v:shape>
                <w10:wrap anchorx="page"/>
              </v:group>
            </w:pict>
          </mc:Fallback>
        </mc:AlternateContent>
      </w:r>
      <w:r w:rsidRPr="002328E1">
        <w:rPr>
          <w:rFonts w:ascii="Arial" w:eastAsia="Arial" w:hAnsi="Arial" w:cs="Arial"/>
          <w:noProof/>
          <w:spacing w:val="2"/>
          <w:position w:val="-1"/>
          <w:sz w:val="24"/>
          <w:szCs w:val="24"/>
          <w:lang w:eastAsia="bs-Latn-B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CD85A31" wp14:editId="3308CF7C">
                <wp:simplePos x="0" y="0"/>
                <wp:positionH relativeFrom="page">
                  <wp:posOffset>3870325</wp:posOffset>
                </wp:positionH>
                <wp:positionV relativeFrom="paragraph">
                  <wp:posOffset>-1270</wp:posOffset>
                </wp:positionV>
                <wp:extent cx="2859405" cy="1270"/>
                <wp:effectExtent l="12700" t="8255" r="1397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9405" cy="1270"/>
                          <a:chOff x="6095" y="-2"/>
                          <a:chExt cx="450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095" y="-2"/>
                            <a:ext cx="4503" cy="2"/>
                          </a:xfrm>
                          <a:custGeom>
                            <a:avLst/>
                            <a:gdLst>
                              <a:gd name="T0" fmla="+- 0 6095 6095"/>
                              <a:gd name="T1" fmla="*/ T0 w 4503"/>
                              <a:gd name="T2" fmla="+- 0 10598 6095"/>
                              <a:gd name="T3" fmla="*/ T2 w 45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03">
                                <a:moveTo>
                                  <a:pt x="0" y="0"/>
                                </a:moveTo>
                                <a:lnTo>
                                  <a:pt x="450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F35C0" id="Group 2" o:spid="_x0000_s1026" style="position:absolute;margin-left:304.75pt;margin-top:-.1pt;width:225.15pt;height:.1pt;z-index:-251656192;mso-position-horizontal-relative:page" coordorigin="6095,-2" coordsize="45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">
                <v:shape id="Freeform 3" o:spid="_x0000_s1027" style="position:absolute;left:6095;top:-2;width:4503;height:2;visibility:visible;mso-wrap-style:square;v-text-anchor:top" coordsize="45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" path="m,l4503,e" filled="f" strokeweight=".58pt">
                  <v:path arrowok="t" o:connecttype="custom" o:connectlocs="0,0;4503,0" o:connectangles="0,0"/>
                </v:shape>
                <w10:wrap anchorx="page"/>
              </v:group>
            </w:pict>
          </mc:Fallback>
        </mc:AlternateContent>
      </w:r>
      <w:r w:rsidRPr="002328E1">
        <w:rPr>
          <w:rFonts w:ascii="Arial" w:eastAsia="Arial" w:hAnsi="Arial" w:cs="Arial"/>
          <w:noProof/>
          <w:spacing w:val="2"/>
          <w:position w:val="-1"/>
          <w:sz w:val="24"/>
          <w:szCs w:val="24"/>
        </w:rPr>
        <w:t xml:space="preserve">             </w:t>
      </w:r>
      <w:r w:rsidR="00852EF2">
        <w:rPr>
          <w:rFonts w:ascii="Arial" w:eastAsia="Arial" w:hAnsi="Arial" w:cs="Arial"/>
          <w:noProof/>
          <w:spacing w:val="2"/>
          <w:position w:val="-1"/>
          <w:sz w:val="24"/>
          <w:szCs w:val="24"/>
        </w:rPr>
        <w:t xml:space="preserve">          </w:t>
      </w:r>
      <w:r w:rsidRPr="002328E1">
        <w:rPr>
          <w:rFonts w:ascii="Arial" w:eastAsia="Arial" w:hAnsi="Arial" w:cs="Arial"/>
          <w:noProof/>
          <w:position w:val="-1"/>
          <w:sz w:val="24"/>
          <w:szCs w:val="24"/>
        </w:rPr>
        <w:t xml:space="preserve">                                              </w:t>
      </w:r>
      <w:r w:rsidR="006E0447">
        <w:rPr>
          <w:rFonts w:ascii="Arial" w:eastAsia="Arial" w:hAnsi="Arial" w:cs="Arial"/>
          <w:noProof/>
          <w:position w:val="-1"/>
          <w:sz w:val="24"/>
          <w:szCs w:val="24"/>
        </w:rPr>
        <w:t xml:space="preserve">        </w:t>
      </w:r>
      <w:r w:rsidRPr="002328E1">
        <w:rPr>
          <w:rFonts w:ascii="Arial" w:eastAsia="Arial" w:hAnsi="Arial" w:cs="Arial"/>
          <w:noProof/>
          <w:position w:val="-1"/>
          <w:sz w:val="24"/>
          <w:szCs w:val="24"/>
        </w:rPr>
        <w:t xml:space="preserve"> </w:t>
      </w:r>
      <w:r w:rsidRPr="002328E1">
        <w:rPr>
          <w:rFonts w:ascii="Arial" w:eastAsia="Arial" w:hAnsi="Arial" w:cs="Arial"/>
          <w:noProof/>
          <w:spacing w:val="1"/>
          <w:position w:val="-1"/>
          <w:sz w:val="24"/>
          <w:szCs w:val="24"/>
        </w:rPr>
        <w:t xml:space="preserve">Zdravko </w:t>
      </w:r>
      <w:r w:rsidRPr="002328E1">
        <w:rPr>
          <w:rFonts w:ascii="Arial" w:eastAsia="Arial" w:hAnsi="Arial" w:cs="Arial"/>
          <w:noProof/>
          <w:spacing w:val="-4"/>
          <w:position w:val="-1"/>
          <w:sz w:val="24"/>
          <w:szCs w:val="24"/>
        </w:rPr>
        <w:t>Marinković</w:t>
      </w:r>
      <w:r w:rsidRPr="002328E1">
        <w:rPr>
          <w:rFonts w:ascii="Arial" w:eastAsia="Arial" w:hAnsi="Arial" w:cs="Arial"/>
          <w:noProof/>
          <w:position w:val="-1"/>
          <w:sz w:val="24"/>
          <w:szCs w:val="24"/>
        </w:rPr>
        <w:t>,</w:t>
      </w:r>
      <w:r w:rsidRPr="002328E1">
        <w:rPr>
          <w:rFonts w:ascii="Arial" w:eastAsia="Arial" w:hAnsi="Arial" w:cs="Arial"/>
          <w:noProof/>
          <w:spacing w:val="2"/>
          <w:position w:val="-1"/>
          <w:sz w:val="24"/>
          <w:szCs w:val="24"/>
        </w:rPr>
        <w:t xml:space="preserve"> g</w:t>
      </w:r>
      <w:r w:rsidRPr="002328E1">
        <w:rPr>
          <w:rFonts w:ascii="Arial" w:eastAsia="Arial" w:hAnsi="Arial" w:cs="Arial"/>
          <w:noProof/>
          <w:position w:val="-1"/>
          <w:sz w:val="24"/>
          <w:szCs w:val="24"/>
        </w:rPr>
        <w:t>e</w:t>
      </w:r>
      <w:r w:rsidRPr="002328E1">
        <w:rPr>
          <w:rFonts w:ascii="Arial" w:eastAsia="Arial" w:hAnsi="Arial" w:cs="Arial"/>
          <w:noProof/>
          <w:spacing w:val="-1"/>
          <w:position w:val="-1"/>
          <w:sz w:val="24"/>
          <w:szCs w:val="24"/>
        </w:rPr>
        <w:t>n</w:t>
      </w:r>
      <w:r w:rsidRPr="002328E1">
        <w:rPr>
          <w:rFonts w:ascii="Arial" w:eastAsia="Arial" w:hAnsi="Arial" w:cs="Arial"/>
          <w:noProof/>
          <w:position w:val="-1"/>
          <w:sz w:val="24"/>
          <w:szCs w:val="24"/>
        </w:rPr>
        <w:t>era</w:t>
      </w:r>
      <w:r w:rsidRPr="002328E1">
        <w:rPr>
          <w:rFonts w:ascii="Arial" w:eastAsia="Arial" w:hAnsi="Arial" w:cs="Arial"/>
          <w:noProof/>
          <w:spacing w:val="-1"/>
          <w:position w:val="-1"/>
          <w:sz w:val="24"/>
          <w:szCs w:val="24"/>
        </w:rPr>
        <w:t>l</w:t>
      </w:r>
      <w:r w:rsidRPr="002328E1">
        <w:rPr>
          <w:rFonts w:ascii="Arial" w:eastAsia="Arial" w:hAnsi="Arial" w:cs="Arial"/>
          <w:noProof/>
          <w:position w:val="-1"/>
          <w:sz w:val="24"/>
          <w:szCs w:val="24"/>
        </w:rPr>
        <w:t>ni sekre</w:t>
      </w:r>
      <w:r w:rsidRPr="002328E1">
        <w:rPr>
          <w:rFonts w:ascii="Arial" w:eastAsia="Arial" w:hAnsi="Arial" w:cs="Arial"/>
          <w:noProof/>
          <w:spacing w:val="1"/>
          <w:position w:val="-1"/>
          <w:sz w:val="24"/>
          <w:szCs w:val="24"/>
        </w:rPr>
        <w:t>t</w:t>
      </w:r>
      <w:r w:rsidRPr="002328E1">
        <w:rPr>
          <w:rFonts w:ascii="Arial" w:eastAsia="Arial" w:hAnsi="Arial" w:cs="Arial"/>
          <w:noProof/>
          <w:spacing w:val="-3"/>
          <w:position w:val="-1"/>
          <w:sz w:val="24"/>
          <w:szCs w:val="24"/>
        </w:rPr>
        <w:t>a</w:t>
      </w:r>
      <w:r w:rsidRPr="002328E1">
        <w:rPr>
          <w:rFonts w:ascii="Arial" w:eastAsia="Arial" w:hAnsi="Arial" w:cs="Arial"/>
          <w:noProof/>
          <w:position w:val="-1"/>
          <w:sz w:val="24"/>
          <w:szCs w:val="24"/>
        </w:rPr>
        <w:t>r</w:t>
      </w:r>
    </w:p>
    <w:p w:rsidR="002328E1" w:rsidRPr="002328E1" w:rsidRDefault="002328E1" w:rsidP="002328E1">
      <w:pPr>
        <w:spacing w:before="3" w:after="0" w:line="180" w:lineRule="exact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:rsidR="002328E1" w:rsidRPr="002328E1" w:rsidRDefault="002328E1" w:rsidP="002328E1">
      <w:pPr>
        <w:spacing w:after="0" w:line="200" w:lineRule="exact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:rsidR="002328E1" w:rsidRPr="002328E1" w:rsidRDefault="006E0447" w:rsidP="002328E1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eastAsia="Times New Roman" w:hAnsi="Arial" w:cs="Arial"/>
          <w:noProof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t xml:space="preserve">     </w:t>
      </w:r>
      <w:r w:rsidR="00581DB8">
        <w:rPr>
          <w:rFonts w:ascii="Arial" w:eastAsia="Times New Roman" w:hAnsi="Arial" w:cs="Arial"/>
          <w:noProof/>
          <w:sz w:val="24"/>
          <w:szCs w:val="24"/>
        </w:rPr>
        <w:t>B</w:t>
      </w:r>
      <w:r w:rsidR="002328E1" w:rsidRPr="002328E1">
        <w:rPr>
          <w:rFonts w:ascii="Arial" w:eastAsia="Times New Roman" w:hAnsi="Arial" w:cs="Arial"/>
          <w:noProof/>
          <w:sz w:val="24"/>
          <w:szCs w:val="24"/>
        </w:rPr>
        <w:t xml:space="preserve">roj: </w:t>
      </w:r>
      <w:r w:rsidR="00852EF2">
        <w:rPr>
          <w:rFonts w:ascii="Arial" w:eastAsia="Times New Roman" w:hAnsi="Arial" w:cs="Arial"/>
          <w:noProof/>
          <w:sz w:val="24"/>
          <w:szCs w:val="24"/>
        </w:rPr>
        <w:t>_________</w:t>
      </w:r>
    </w:p>
    <w:p w:rsidR="002328E1" w:rsidRPr="002328E1" w:rsidRDefault="006E0447" w:rsidP="002328E1">
      <w:pPr>
        <w:spacing w:after="160" w:line="252" w:lineRule="auto"/>
        <w:ind w:left="4248" w:firstLine="708"/>
        <w:jc w:val="both"/>
        <w:rPr>
          <w:rFonts w:ascii="Calibri" w:eastAsia="Times New Roman" w:hAnsi="Calibri" w:cs="Times New Roman"/>
          <w:noProof/>
        </w:rPr>
      </w:pPr>
      <w:r>
        <w:rPr>
          <w:rFonts w:ascii="Arial" w:eastAsia="Times New Roman" w:hAnsi="Arial" w:cs="Arial"/>
          <w:noProof/>
          <w:sz w:val="24"/>
          <w:szCs w:val="24"/>
        </w:rPr>
        <w:t xml:space="preserve">     </w:t>
      </w:r>
      <w:r w:rsidR="00852EF2">
        <w:rPr>
          <w:rFonts w:ascii="Arial" w:eastAsia="Times New Roman" w:hAnsi="Arial" w:cs="Arial"/>
          <w:noProof/>
          <w:sz w:val="24"/>
          <w:szCs w:val="24"/>
        </w:rPr>
        <w:t>Datum:</w:t>
      </w:r>
      <w:r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="00852EF2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</w:rPr>
        <w:t xml:space="preserve">  .     </w:t>
      </w:r>
      <w:r w:rsidR="002328E1" w:rsidRPr="002328E1">
        <w:rPr>
          <w:rFonts w:ascii="Arial" w:eastAsia="Times New Roman" w:hAnsi="Arial" w:cs="Arial"/>
          <w:noProof/>
          <w:sz w:val="24"/>
          <w:szCs w:val="24"/>
        </w:rPr>
        <w:t>.2020. godine</w:t>
      </w:r>
    </w:p>
    <w:bookmarkEnd w:id="0"/>
    <w:p w:rsidR="00A6436C" w:rsidRDefault="00A6436C"/>
    <w:sectPr w:rsidR="00A6436C" w:rsidSect="00913BFB">
      <w:pgSz w:w="11906" w:h="16838" w:code="9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E1"/>
    <w:rsid w:val="00002E13"/>
    <w:rsid w:val="00083D31"/>
    <w:rsid w:val="00137865"/>
    <w:rsid w:val="001D7B9A"/>
    <w:rsid w:val="00220446"/>
    <w:rsid w:val="002328E1"/>
    <w:rsid w:val="002661CE"/>
    <w:rsid w:val="002D5485"/>
    <w:rsid w:val="00315A55"/>
    <w:rsid w:val="004B77CC"/>
    <w:rsid w:val="00534563"/>
    <w:rsid w:val="00581DB8"/>
    <w:rsid w:val="006A0D2C"/>
    <w:rsid w:val="006B0B03"/>
    <w:rsid w:val="006E0447"/>
    <w:rsid w:val="007E1CEB"/>
    <w:rsid w:val="007E6E25"/>
    <w:rsid w:val="00835E5D"/>
    <w:rsid w:val="00840DAD"/>
    <w:rsid w:val="00852EF2"/>
    <w:rsid w:val="0087472D"/>
    <w:rsid w:val="00913BFB"/>
    <w:rsid w:val="0095452C"/>
    <w:rsid w:val="00A219A0"/>
    <w:rsid w:val="00A60754"/>
    <w:rsid w:val="00A6436C"/>
    <w:rsid w:val="00AE6F7D"/>
    <w:rsid w:val="00B32AF9"/>
    <w:rsid w:val="00CA7763"/>
    <w:rsid w:val="00E60826"/>
    <w:rsid w:val="00EE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F4E0A-DADA-4719-BFFB-118FD552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Zdravko Marinković</dc:creator>
  <cp:lastModifiedBy>Eldina Begovic</cp:lastModifiedBy>
  <cp:revision>2</cp:revision>
  <cp:lastPrinted>2020-07-07T08:11:00Z</cp:lastPrinted>
  <dcterms:created xsi:type="dcterms:W3CDTF">2020-09-11T07:36:00Z</dcterms:created>
  <dcterms:modified xsi:type="dcterms:W3CDTF">2020-09-11T07:36:00Z</dcterms:modified>
</cp:coreProperties>
</file>