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1C2A" w14:textId="1534D7B4" w:rsidR="005B512A" w:rsidRPr="009966B2" w:rsidRDefault="002C39CD" w:rsidP="002113D3">
      <w:pPr>
        <w:pStyle w:val="Quote"/>
        <w:ind w:left="0"/>
        <w:rPr>
          <w:rFonts w:eastAsia="Calibri" w:cs="Arial"/>
          <w:b/>
          <w:color w:val="404040"/>
          <w:lang w:val="bs-Latn-BA"/>
        </w:rPr>
      </w:pPr>
      <w:proofErr w:type="spellStart"/>
      <w:r w:rsidRPr="009966B2">
        <w:rPr>
          <w:b/>
          <w:bCs/>
          <w:lang w:val="en-GB"/>
        </w:rPr>
        <w:t>Naslov</w:t>
      </w:r>
      <w:proofErr w:type="spellEnd"/>
      <w:r w:rsidRPr="009966B2">
        <w:rPr>
          <w:b/>
          <w:bCs/>
          <w:lang w:val="en-GB"/>
        </w:rPr>
        <w:t>:</w:t>
      </w:r>
      <w:r w:rsidR="009966B2">
        <w:rPr>
          <w:lang w:val="en-GB"/>
        </w:rPr>
        <w:t xml:space="preserve"> </w:t>
      </w:r>
      <w:r w:rsidR="005B512A" w:rsidRPr="009966B2">
        <w:rPr>
          <w:rFonts w:eastAsia="Calibri" w:cs="Arial"/>
          <w:b/>
          <w:color w:val="404040"/>
          <w:lang w:val="bs-Latn-BA"/>
        </w:rPr>
        <w:t>Pregled i analiza spoljnotrgovinske razmjene mesa i mesnih prerađevina u</w:t>
      </w:r>
      <w:r w:rsidR="00157B71">
        <w:rPr>
          <w:rFonts w:eastAsia="Calibri" w:cs="Arial"/>
          <w:b/>
          <w:color w:val="404040"/>
          <w:lang w:val="bs-Latn-BA"/>
        </w:rPr>
        <w:t xml:space="preserve"> </w:t>
      </w:r>
      <w:r w:rsidR="005B512A" w:rsidRPr="009966B2">
        <w:rPr>
          <w:rFonts w:eastAsia="Calibri" w:cs="Arial"/>
          <w:b/>
          <w:color w:val="404040"/>
          <w:lang w:val="bs-Latn-BA"/>
        </w:rPr>
        <w:t xml:space="preserve">periodu </w:t>
      </w:r>
      <w:r w:rsidR="00EB1ABF">
        <w:rPr>
          <w:rFonts w:eastAsia="Calibri" w:cs="Arial"/>
          <w:b/>
          <w:color w:val="404040"/>
          <w:lang w:val="bs-Latn-BA"/>
        </w:rPr>
        <w:t xml:space="preserve">od 01.01. do 30.06. </w:t>
      </w:r>
      <w:r w:rsidR="005B512A" w:rsidRPr="009966B2">
        <w:rPr>
          <w:rFonts w:eastAsia="Calibri" w:cs="Arial"/>
          <w:b/>
          <w:color w:val="404040"/>
          <w:lang w:val="bs-Latn-BA"/>
        </w:rPr>
        <w:t>20</w:t>
      </w:r>
      <w:r w:rsidR="00EB1ABF">
        <w:rPr>
          <w:rFonts w:eastAsia="Calibri" w:cs="Arial"/>
          <w:b/>
          <w:color w:val="404040"/>
          <w:lang w:val="bs-Latn-BA"/>
        </w:rPr>
        <w:t>20</w:t>
      </w:r>
      <w:r w:rsidR="005B512A" w:rsidRPr="009966B2">
        <w:rPr>
          <w:rFonts w:eastAsia="Calibri" w:cs="Arial"/>
          <w:b/>
          <w:color w:val="404040"/>
          <w:lang w:val="bs-Latn-BA"/>
        </w:rPr>
        <w:t>./202</w:t>
      </w:r>
      <w:r w:rsidR="00EB1ABF">
        <w:rPr>
          <w:rFonts w:eastAsia="Calibri" w:cs="Arial"/>
          <w:b/>
          <w:color w:val="404040"/>
          <w:lang w:val="bs-Latn-BA"/>
        </w:rPr>
        <w:t>1</w:t>
      </w:r>
      <w:r w:rsidR="005B512A" w:rsidRPr="009966B2">
        <w:rPr>
          <w:rFonts w:eastAsia="Calibri" w:cs="Arial"/>
          <w:b/>
          <w:color w:val="404040"/>
          <w:lang w:val="bs-Latn-BA"/>
        </w:rPr>
        <w:t>. god.</w:t>
      </w:r>
    </w:p>
    <w:p w14:paraId="18198947" w14:textId="446F6BFF" w:rsidR="00AF4F50" w:rsidRPr="00160EC8" w:rsidRDefault="00AF4F50" w:rsidP="00774ADE">
      <w:pPr>
        <w:jc w:val="both"/>
        <w:rPr>
          <w:lang w:val="en-GB"/>
        </w:rPr>
      </w:pPr>
    </w:p>
    <w:p w14:paraId="26B42B7B" w14:textId="526F277D" w:rsidR="002C39CD" w:rsidRPr="00160EC8" w:rsidRDefault="002C39CD" w:rsidP="00774ADE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160EC8">
        <w:rPr>
          <w:lang w:val="en-GB"/>
        </w:rPr>
        <w:t>Vrijednost</w:t>
      </w:r>
      <w:proofErr w:type="spellEnd"/>
      <w:r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izvoza</w:t>
      </w:r>
      <w:proofErr w:type="spellEnd"/>
      <w:r w:rsidR="005B512A" w:rsidRPr="00160EC8">
        <w:rPr>
          <w:rFonts w:cs="Arial"/>
        </w:rPr>
        <w:t xml:space="preserve"> mesa i mesnih prerađevina </w:t>
      </w:r>
      <w:bookmarkStart w:id="0" w:name="_Hlk78204835"/>
      <w:r w:rsidR="00160EC8">
        <w:rPr>
          <w:lang w:val="en-GB"/>
        </w:rPr>
        <w:t xml:space="preserve">u </w:t>
      </w:r>
      <w:proofErr w:type="spellStart"/>
      <w:r w:rsidR="00160EC8">
        <w:rPr>
          <w:lang w:val="en-GB"/>
        </w:rPr>
        <w:t>periodu</w:t>
      </w:r>
      <w:proofErr w:type="spellEnd"/>
      <w:r w:rsidR="00160EC8">
        <w:rPr>
          <w:lang w:val="en-GB"/>
        </w:rPr>
        <w:t xml:space="preserve"> od 01.01. do 30.06.2021. </w:t>
      </w:r>
      <w:proofErr w:type="spellStart"/>
      <w:r w:rsidR="00160EC8">
        <w:rPr>
          <w:lang w:val="en-GB"/>
        </w:rPr>
        <w:t>godine</w:t>
      </w:r>
      <w:bookmarkEnd w:id="0"/>
      <w:proofErr w:type="spellEnd"/>
      <w:r w:rsidR="00160EC8">
        <w:rPr>
          <w:lang w:val="en-GB"/>
        </w:rPr>
        <w:t xml:space="preserve"> </w:t>
      </w:r>
      <w:r w:rsidR="005B512A" w:rsidRPr="00160EC8">
        <w:rPr>
          <w:rFonts w:cs="Arial"/>
        </w:rPr>
        <w:t xml:space="preserve">iznosila je </w:t>
      </w:r>
      <w:r w:rsidR="00160EC8">
        <w:rPr>
          <w:rFonts w:eastAsia="Times New Roman" w:cs="Arial"/>
          <w:lang w:val="en-US"/>
        </w:rPr>
        <w:t>47.994.513</w:t>
      </w:r>
      <w:r w:rsidR="005B512A" w:rsidRPr="00160EC8">
        <w:rPr>
          <w:rFonts w:eastAsia="Times New Roman" w:cs="Arial"/>
          <w:lang w:val="en-US"/>
        </w:rPr>
        <w:t xml:space="preserve"> </w:t>
      </w:r>
      <w:r w:rsidR="005B512A" w:rsidRPr="00160EC8">
        <w:rPr>
          <w:rFonts w:cs="Arial"/>
        </w:rPr>
        <w:t>KM</w:t>
      </w:r>
      <w:r w:rsidR="005B512A"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što</w:t>
      </w:r>
      <w:proofErr w:type="spellEnd"/>
      <w:r w:rsidRPr="00160EC8">
        <w:rPr>
          <w:lang w:val="en-GB"/>
        </w:rPr>
        <w:t xml:space="preserve"> je za </w:t>
      </w:r>
      <w:r w:rsidR="00160EC8">
        <w:rPr>
          <w:rFonts w:cs="Arial"/>
        </w:rPr>
        <w:t>0.2</w:t>
      </w:r>
      <w:r w:rsidR="00CD221F" w:rsidRPr="00160EC8">
        <w:rPr>
          <w:rFonts w:cs="Arial"/>
        </w:rPr>
        <w:t xml:space="preserve">%  </w:t>
      </w:r>
      <w:proofErr w:type="spellStart"/>
      <w:r w:rsidR="00CD221F" w:rsidRPr="00160EC8">
        <w:rPr>
          <w:lang w:val="en-GB"/>
        </w:rPr>
        <w:t>više</w:t>
      </w:r>
      <w:proofErr w:type="spellEnd"/>
      <w:r w:rsidRPr="00160EC8">
        <w:rPr>
          <w:lang w:val="en-GB"/>
        </w:rPr>
        <w:t xml:space="preserve"> od </w:t>
      </w:r>
      <w:proofErr w:type="spellStart"/>
      <w:r w:rsidRPr="00160EC8">
        <w:rPr>
          <w:lang w:val="en-GB"/>
        </w:rPr>
        <w:t>izvoza</w:t>
      </w:r>
      <w:proofErr w:type="spellEnd"/>
      <w:r w:rsidRPr="00160EC8">
        <w:rPr>
          <w:lang w:val="en-GB"/>
        </w:rPr>
        <w:t xml:space="preserve"> u </w:t>
      </w:r>
      <w:proofErr w:type="spellStart"/>
      <w:r w:rsidRPr="00160EC8">
        <w:rPr>
          <w:lang w:val="en-GB"/>
        </w:rPr>
        <w:t>referentnom</w:t>
      </w:r>
      <w:proofErr w:type="spellEnd"/>
      <w:r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period</w:t>
      </w:r>
      <w:r w:rsidR="000D2248" w:rsidRPr="00160EC8">
        <w:rPr>
          <w:lang w:val="en-GB"/>
        </w:rPr>
        <w:t>u</w:t>
      </w:r>
      <w:proofErr w:type="spellEnd"/>
      <w:r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prošle</w:t>
      </w:r>
      <w:proofErr w:type="spellEnd"/>
      <w:r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godine</w:t>
      </w:r>
      <w:proofErr w:type="spellEnd"/>
    </w:p>
    <w:p w14:paraId="68F4DA7C" w14:textId="5A04A283" w:rsidR="002C39CD" w:rsidRPr="00160EC8" w:rsidRDefault="002C39CD" w:rsidP="00774ADE">
      <w:pPr>
        <w:pStyle w:val="ListParagraph"/>
        <w:numPr>
          <w:ilvl w:val="0"/>
          <w:numId w:val="1"/>
        </w:numPr>
        <w:jc w:val="both"/>
        <w:rPr>
          <w:lang w:val="en-GB"/>
        </w:rPr>
      </w:pPr>
      <w:proofErr w:type="spellStart"/>
      <w:r w:rsidRPr="00160EC8">
        <w:rPr>
          <w:lang w:val="en-GB"/>
        </w:rPr>
        <w:t>Vrijednost</w:t>
      </w:r>
      <w:proofErr w:type="spellEnd"/>
      <w:r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uvoza</w:t>
      </w:r>
      <w:proofErr w:type="spellEnd"/>
      <w:r w:rsidRPr="00160EC8">
        <w:rPr>
          <w:lang w:val="en-GB"/>
        </w:rPr>
        <w:t xml:space="preserve"> </w:t>
      </w:r>
      <w:r w:rsidR="00CD221F" w:rsidRPr="00160EC8">
        <w:rPr>
          <w:rFonts w:cs="Arial"/>
        </w:rPr>
        <w:t xml:space="preserve">mesa i mesnih prerađevina </w:t>
      </w:r>
      <w:r w:rsidR="00160EC8">
        <w:rPr>
          <w:lang w:val="en-GB"/>
        </w:rPr>
        <w:t xml:space="preserve">u </w:t>
      </w:r>
      <w:proofErr w:type="spellStart"/>
      <w:r w:rsidR="00160EC8">
        <w:rPr>
          <w:lang w:val="en-GB"/>
        </w:rPr>
        <w:t>periodu</w:t>
      </w:r>
      <w:proofErr w:type="spellEnd"/>
      <w:r w:rsidR="00160EC8">
        <w:rPr>
          <w:lang w:val="en-GB"/>
        </w:rPr>
        <w:t xml:space="preserve"> od 01.01. do 30.06.2021. </w:t>
      </w:r>
      <w:proofErr w:type="spellStart"/>
      <w:r w:rsidR="00160EC8">
        <w:rPr>
          <w:lang w:val="en-GB"/>
        </w:rPr>
        <w:t>godine</w:t>
      </w:r>
      <w:proofErr w:type="spellEnd"/>
      <w:r w:rsid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iznosila</w:t>
      </w:r>
      <w:proofErr w:type="spellEnd"/>
      <w:r w:rsidRPr="00160EC8">
        <w:rPr>
          <w:lang w:val="en-GB"/>
        </w:rPr>
        <w:t xml:space="preserve"> </w:t>
      </w:r>
      <w:r w:rsidR="00CD221F" w:rsidRPr="00160EC8">
        <w:rPr>
          <w:lang w:val="en-GB"/>
        </w:rPr>
        <w:t xml:space="preserve">je </w:t>
      </w:r>
      <w:r w:rsidR="00160EC8">
        <w:rPr>
          <w:rFonts w:eastAsia="Times New Roman" w:cs="Arial"/>
          <w:lang w:val="en-US"/>
        </w:rPr>
        <w:t>170.415.646</w:t>
      </w:r>
      <w:r w:rsidR="00CD221F" w:rsidRPr="00160EC8">
        <w:rPr>
          <w:rFonts w:eastAsia="Times New Roman" w:cs="Arial"/>
          <w:lang w:val="en-US"/>
        </w:rPr>
        <w:t xml:space="preserve"> </w:t>
      </w:r>
      <w:r w:rsidR="00CD221F" w:rsidRPr="00160EC8">
        <w:rPr>
          <w:rFonts w:cs="Arial"/>
        </w:rPr>
        <w:t xml:space="preserve">KM </w:t>
      </w:r>
      <w:proofErr w:type="spellStart"/>
      <w:r w:rsidRPr="00160EC8">
        <w:rPr>
          <w:lang w:val="en-GB"/>
        </w:rPr>
        <w:t>što</w:t>
      </w:r>
      <w:proofErr w:type="spellEnd"/>
      <w:r w:rsidRPr="00160EC8">
        <w:rPr>
          <w:lang w:val="en-GB"/>
        </w:rPr>
        <w:t xml:space="preserve"> je za </w:t>
      </w:r>
      <w:r w:rsidR="00160EC8">
        <w:rPr>
          <w:rFonts w:cs="Arial"/>
        </w:rPr>
        <w:t>12.2</w:t>
      </w:r>
      <w:r w:rsidR="00CD221F" w:rsidRPr="00160EC8">
        <w:rPr>
          <w:rFonts w:cs="Arial"/>
        </w:rPr>
        <w:t>%</w:t>
      </w:r>
      <w:r w:rsidRPr="00160EC8">
        <w:rPr>
          <w:lang w:val="en-GB"/>
        </w:rPr>
        <w:t xml:space="preserve"> </w:t>
      </w:r>
      <w:proofErr w:type="spellStart"/>
      <w:r w:rsidR="00160EC8">
        <w:rPr>
          <w:lang w:val="en-GB"/>
        </w:rPr>
        <w:t>veće</w:t>
      </w:r>
      <w:proofErr w:type="spellEnd"/>
      <w:r w:rsidRPr="00160EC8">
        <w:rPr>
          <w:lang w:val="en-GB"/>
        </w:rPr>
        <w:t xml:space="preserve"> od </w:t>
      </w:r>
      <w:proofErr w:type="spellStart"/>
      <w:r w:rsidR="00CD221F" w:rsidRPr="00160EC8">
        <w:rPr>
          <w:lang w:val="en-GB"/>
        </w:rPr>
        <w:t>uvoza</w:t>
      </w:r>
      <w:proofErr w:type="spellEnd"/>
      <w:r w:rsidRPr="00160EC8">
        <w:rPr>
          <w:lang w:val="en-GB"/>
        </w:rPr>
        <w:t xml:space="preserve"> u </w:t>
      </w:r>
      <w:proofErr w:type="spellStart"/>
      <w:r w:rsidRPr="00160EC8">
        <w:rPr>
          <w:lang w:val="en-GB"/>
        </w:rPr>
        <w:t>referentnom</w:t>
      </w:r>
      <w:proofErr w:type="spellEnd"/>
      <w:r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period</w:t>
      </w:r>
      <w:r w:rsidR="00CD221F" w:rsidRPr="00160EC8">
        <w:rPr>
          <w:lang w:val="en-GB"/>
        </w:rPr>
        <w:t>u</w:t>
      </w:r>
      <w:proofErr w:type="spellEnd"/>
      <w:r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prošle</w:t>
      </w:r>
      <w:proofErr w:type="spellEnd"/>
      <w:r w:rsidRPr="00160EC8">
        <w:rPr>
          <w:lang w:val="en-GB"/>
        </w:rPr>
        <w:t xml:space="preserve"> </w:t>
      </w:r>
      <w:proofErr w:type="spellStart"/>
      <w:r w:rsidRPr="00160EC8">
        <w:rPr>
          <w:lang w:val="en-GB"/>
        </w:rPr>
        <w:t>godine</w:t>
      </w:r>
      <w:proofErr w:type="spellEnd"/>
    </w:p>
    <w:p w14:paraId="7F1BDB41" w14:textId="66A57FF0" w:rsidR="0047645F" w:rsidRPr="00EF2095" w:rsidRDefault="000312D3" w:rsidP="00EF2095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160EC8">
        <w:rPr>
          <w:rFonts w:cs="Arial"/>
        </w:rPr>
        <w:t xml:space="preserve">Pokrivenost uvoza izvozom </w:t>
      </w:r>
      <w:r w:rsidR="00160EC8">
        <w:rPr>
          <w:lang w:val="en-GB"/>
        </w:rPr>
        <w:t xml:space="preserve">u </w:t>
      </w:r>
      <w:proofErr w:type="spellStart"/>
      <w:r w:rsidR="00160EC8">
        <w:rPr>
          <w:lang w:val="en-GB"/>
        </w:rPr>
        <w:t>periodu</w:t>
      </w:r>
      <w:proofErr w:type="spellEnd"/>
      <w:r w:rsidR="00160EC8">
        <w:rPr>
          <w:lang w:val="en-GB"/>
        </w:rPr>
        <w:t xml:space="preserve"> od 01.01. do 30.06.2021. </w:t>
      </w:r>
      <w:proofErr w:type="spellStart"/>
      <w:r w:rsidR="00160EC8">
        <w:rPr>
          <w:lang w:val="en-GB"/>
        </w:rPr>
        <w:t>godine</w:t>
      </w:r>
      <w:proofErr w:type="spellEnd"/>
      <w:r w:rsidR="00160EC8">
        <w:rPr>
          <w:lang w:val="en-GB"/>
        </w:rPr>
        <w:t xml:space="preserve"> </w:t>
      </w:r>
      <w:r w:rsidRPr="00160EC8">
        <w:rPr>
          <w:rFonts w:cs="Arial"/>
        </w:rPr>
        <w:t xml:space="preserve">iznosila je </w:t>
      </w:r>
      <w:r w:rsidR="00160EC8">
        <w:rPr>
          <w:rFonts w:cs="Arial"/>
        </w:rPr>
        <w:t>28.2</w:t>
      </w:r>
      <w:r w:rsidRPr="00160EC8">
        <w:rPr>
          <w:rFonts w:cs="Arial"/>
        </w:rPr>
        <w:t>%</w:t>
      </w:r>
      <w:r w:rsidRPr="00160EC8">
        <w:rPr>
          <w:rFonts w:cs="Arial"/>
          <w:lang w:val="hr-HR"/>
        </w:rPr>
        <w:t xml:space="preserve"> a </w:t>
      </w:r>
      <w:r w:rsidR="00160EC8">
        <w:rPr>
          <w:rFonts w:cs="Arial"/>
          <w:lang w:val="hr-HR"/>
        </w:rPr>
        <w:t>za isti period 2020.</w:t>
      </w:r>
      <w:r w:rsidRPr="00160EC8">
        <w:rPr>
          <w:rFonts w:cs="Arial"/>
          <w:lang w:val="hr-HR"/>
        </w:rPr>
        <w:t xml:space="preserve"> godin</w:t>
      </w:r>
      <w:r w:rsidR="00160EC8">
        <w:rPr>
          <w:rFonts w:cs="Arial"/>
          <w:lang w:val="hr-HR"/>
        </w:rPr>
        <w:t>e</w:t>
      </w:r>
      <w:r w:rsidRPr="00160EC8">
        <w:rPr>
          <w:rFonts w:cs="Arial"/>
          <w:lang w:val="hr-HR"/>
        </w:rPr>
        <w:t xml:space="preserve"> </w:t>
      </w:r>
      <w:r w:rsidR="00160EC8">
        <w:rPr>
          <w:rFonts w:cs="Arial"/>
          <w:lang w:val="hr-HR"/>
        </w:rPr>
        <w:t>31.5</w:t>
      </w:r>
      <w:r w:rsidRPr="00160EC8">
        <w:rPr>
          <w:rFonts w:cs="Arial"/>
          <w:lang w:val="hr-HR"/>
        </w:rPr>
        <w:t>%.</w:t>
      </w:r>
      <w:r w:rsidR="009966B2" w:rsidRPr="00160EC8">
        <w:rPr>
          <w:rFonts w:cs="Arial"/>
          <w:lang w:val="hr-HR"/>
        </w:rPr>
        <w:t xml:space="preserve"> </w:t>
      </w:r>
    </w:p>
    <w:p w14:paraId="2CEABD3D" w14:textId="77C754F7" w:rsidR="000D2248" w:rsidRPr="00774ADE" w:rsidRDefault="000D2248" w:rsidP="000D2248">
      <w:pPr>
        <w:pStyle w:val="ListParagraph"/>
        <w:numPr>
          <w:ilvl w:val="0"/>
          <w:numId w:val="2"/>
        </w:numPr>
        <w:rPr>
          <w:rFonts w:cstheme="minorHAnsi"/>
          <w:b/>
          <w:i/>
          <w:iCs/>
        </w:rPr>
      </w:pPr>
      <w:r w:rsidRPr="00774ADE">
        <w:rPr>
          <w:rFonts w:cstheme="minorHAnsi"/>
          <w:b/>
          <w:i/>
          <w:iCs/>
        </w:rPr>
        <w:t xml:space="preserve">Pregled izvoznih rezultata </w:t>
      </w:r>
      <w:r w:rsidR="006B008C">
        <w:rPr>
          <w:rFonts w:cstheme="minorHAnsi"/>
          <w:b/>
          <w:i/>
          <w:iCs/>
        </w:rPr>
        <w:t xml:space="preserve">za </w:t>
      </w:r>
      <w:r w:rsidR="009966B2" w:rsidRPr="00774ADE">
        <w:rPr>
          <w:rFonts w:ascii="Arial" w:hAnsi="Arial" w:cs="Arial"/>
          <w:b/>
          <w:i/>
          <w:iCs/>
          <w:sz w:val="20"/>
          <w:szCs w:val="20"/>
        </w:rPr>
        <w:t>mes</w:t>
      </w:r>
      <w:r w:rsidR="006B008C">
        <w:rPr>
          <w:rFonts w:ascii="Arial" w:hAnsi="Arial" w:cs="Arial"/>
          <w:b/>
          <w:i/>
          <w:iCs/>
          <w:sz w:val="20"/>
          <w:szCs w:val="20"/>
        </w:rPr>
        <w:t>o</w:t>
      </w:r>
      <w:r w:rsidR="009966B2" w:rsidRPr="00774ADE">
        <w:rPr>
          <w:rFonts w:ascii="Arial" w:hAnsi="Arial" w:cs="Arial"/>
          <w:b/>
          <w:i/>
          <w:iCs/>
          <w:sz w:val="20"/>
          <w:szCs w:val="20"/>
        </w:rPr>
        <w:t xml:space="preserve"> i mesn</w:t>
      </w:r>
      <w:r w:rsidR="006B008C">
        <w:rPr>
          <w:rFonts w:ascii="Arial" w:hAnsi="Arial" w:cs="Arial"/>
          <w:b/>
          <w:i/>
          <w:iCs/>
          <w:sz w:val="20"/>
          <w:szCs w:val="20"/>
        </w:rPr>
        <w:t>e</w:t>
      </w:r>
      <w:r w:rsidR="009966B2" w:rsidRPr="00774ADE">
        <w:rPr>
          <w:rFonts w:ascii="Arial" w:hAnsi="Arial" w:cs="Arial"/>
          <w:b/>
          <w:i/>
          <w:iCs/>
          <w:sz w:val="20"/>
          <w:szCs w:val="20"/>
        </w:rPr>
        <w:t xml:space="preserve"> prerađevin</w:t>
      </w:r>
      <w:r w:rsidR="006B008C">
        <w:rPr>
          <w:rFonts w:ascii="Arial" w:hAnsi="Arial" w:cs="Arial"/>
          <w:b/>
          <w:i/>
          <w:iCs/>
          <w:sz w:val="20"/>
          <w:szCs w:val="20"/>
        </w:rPr>
        <w:t>e</w:t>
      </w:r>
      <w:r w:rsidR="009966B2" w:rsidRPr="00774ADE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774ADE">
        <w:rPr>
          <w:rFonts w:cstheme="minorHAnsi"/>
          <w:b/>
          <w:i/>
          <w:iCs/>
        </w:rPr>
        <w:t>u periodu</w:t>
      </w:r>
      <w:r w:rsidR="00EB1ABF">
        <w:rPr>
          <w:rFonts w:cstheme="minorHAnsi"/>
          <w:b/>
          <w:i/>
          <w:iCs/>
        </w:rPr>
        <w:t xml:space="preserve"> od 01.01. do 30.06.</w:t>
      </w:r>
      <w:r w:rsidR="009966B2" w:rsidRPr="00774ADE">
        <w:rPr>
          <w:rFonts w:cstheme="minorHAnsi"/>
          <w:b/>
          <w:i/>
          <w:iCs/>
        </w:rPr>
        <w:t xml:space="preserve"> </w:t>
      </w:r>
      <w:r w:rsidR="009966B2" w:rsidRPr="00774ADE">
        <w:rPr>
          <w:rFonts w:eastAsia="Calibri" w:cs="Arial"/>
          <w:b/>
          <w:i/>
          <w:iCs/>
          <w:color w:val="404040"/>
          <w:lang w:val="bs-Latn-BA"/>
        </w:rPr>
        <w:t>20</w:t>
      </w:r>
      <w:r w:rsidR="00EB1ABF">
        <w:rPr>
          <w:rFonts w:eastAsia="Calibri" w:cs="Arial"/>
          <w:b/>
          <w:i/>
          <w:iCs/>
          <w:color w:val="404040"/>
          <w:lang w:val="bs-Latn-BA"/>
        </w:rPr>
        <w:t>20</w:t>
      </w:r>
      <w:r w:rsidR="009966B2" w:rsidRPr="00774ADE">
        <w:rPr>
          <w:rFonts w:eastAsia="Calibri" w:cs="Arial"/>
          <w:b/>
          <w:i/>
          <w:iCs/>
          <w:color w:val="404040"/>
          <w:lang w:val="bs-Latn-BA"/>
        </w:rPr>
        <w:t>./202</w:t>
      </w:r>
      <w:r w:rsidR="00EB1ABF">
        <w:rPr>
          <w:rFonts w:eastAsia="Calibri" w:cs="Arial"/>
          <w:b/>
          <w:i/>
          <w:iCs/>
          <w:color w:val="404040"/>
          <w:lang w:val="bs-Latn-BA"/>
        </w:rPr>
        <w:t>1</w:t>
      </w:r>
      <w:r w:rsidR="009966B2" w:rsidRPr="00774ADE">
        <w:rPr>
          <w:rFonts w:eastAsia="Calibri" w:cs="Arial"/>
          <w:b/>
          <w:i/>
          <w:iCs/>
          <w:color w:val="404040"/>
          <w:lang w:val="bs-Latn-BA"/>
        </w:rPr>
        <w:t>. god.</w:t>
      </w:r>
    </w:p>
    <w:p w14:paraId="446A9D2F" w14:textId="77777777" w:rsidR="00562742" w:rsidRPr="000D2248" w:rsidRDefault="00562742" w:rsidP="00562742">
      <w:pPr>
        <w:pStyle w:val="ListParagraph"/>
        <w:rPr>
          <w:rFonts w:cstheme="minorHAnsi"/>
          <w:b/>
        </w:rPr>
      </w:pPr>
    </w:p>
    <w:p w14:paraId="491CED9D" w14:textId="77777777" w:rsidR="00C46722" w:rsidRPr="00562742" w:rsidRDefault="00C46722" w:rsidP="00562742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562742">
        <w:rPr>
          <w:lang w:val="en-GB"/>
        </w:rPr>
        <w:t>Narativ</w:t>
      </w:r>
      <w:proofErr w:type="spellEnd"/>
      <w:r w:rsidRPr="00562742">
        <w:rPr>
          <w:lang w:val="en-GB"/>
        </w:rPr>
        <w:t xml:space="preserve"> o </w:t>
      </w:r>
      <w:proofErr w:type="spellStart"/>
      <w:r w:rsidRPr="00562742">
        <w:rPr>
          <w:lang w:val="en-GB"/>
        </w:rPr>
        <w:t>podacima</w:t>
      </w:r>
      <w:proofErr w:type="spellEnd"/>
      <w:r w:rsidR="00562742" w:rsidRPr="00562742">
        <w:rPr>
          <w:lang w:val="en-GB"/>
        </w:rPr>
        <w:t xml:space="preserve"> po </w:t>
      </w:r>
      <w:proofErr w:type="spellStart"/>
      <w:r w:rsidR="00562742" w:rsidRPr="00562742">
        <w:rPr>
          <w:lang w:val="en-GB"/>
        </w:rPr>
        <w:t>kategoriji</w:t>
      </w:r>
      <w:proofErr w:type="spellEnd"/>
      <w:r w:rsidR="00562742" w:rsidRPr="00562742">
        <w:rPr>
          <w:lang w:val="en-GB"/>
        </w:rPr>
        <w:t xml:space="preserve"> </w:t>
      </w:r>
      <w:proofErr w:type="spellStart"/>
      <w:r w:rsidR="00562742" w:rsidRPr="00562742">
        <w:rPr>
          <w:lang w:val="en-GB"/>
        </w:rPr>
        <w:t>proizvoda</w:t>
      </w:r>
      <w:proofErr w:type="spellEnd"/>
      <w:r w:rsidR="00562742">
        <w:rPr>
          <w:lang w:val="en-GB"/>
        </w:rPr>
        <w:t xml:space="preserve"> – </w:t>
      </w:r>
      <w:proofErr w:type="spellStart"/>
      <w:r w:rsidR="00562742">
        <w:rPr>
          <w:lang w:val="en-GB"/>
        </w:rPr>
        <w:t>komentari</w:t>
      </w:r>
      <w:proofErr w:type="spellEnd"/>
      <w:r w:rsidR="00562742">
        <w:rPr>
          <w:lang w:val="en-GB"/>
        </w:rPr>
        <w:t xml:space="preserve"> </w:t>
      </w:r>
      <w:proofErr w:type="spellStart"/>
      <w:r w:rsidR="00562742">
        <w:rPr>
          <w:lang w:val="en-GB"/>
        </w:rPr>
        <w:t>na</w:t>
      </w:r>
      <w:proofErr w:type="spellEnd"/>
      <w:r w:rsidR="00562742">
        <w:rPr>
          <w:lang w:val="en-GB"/>
        </w:rPr>
        <w:t xml:space="preserve"> </w:t>
      </w:r>
      <w:proofErr w:type="spellStart"/>
      <w:r w:rsidR="00562742">
        <w:rPr>
          <w:lang w:val="en-GB"/>
        </w:rPr>
        <w:t>rast</w:t>
      </w:r>
      <w:proofErr w:type="spellEnd"/>
      <w:r w:rsidR="00562742">
        <w:rPr>
          <w:lang w:val="en-GB"/>
        </w:rPr>
        <w:t xml:space="preserve">/pad </w:t>
      </w:r>
      <w:proofErr w:type="spellStart"/>
      <w:r w:rsidR="00562742">
        <w:rPr>
          <w:lang w:val="en-GB"/>
        </w:rPr>
        <w:t>i</w:t>
      </w:r>
      <w:proofErr w:type="spellEnd"/>
      <w:r w:rsidR="00562742">
        <w:rPr>
          <w:lang w:val="en-GB"/>
        </w:rPr>
        <w:t xml:space="preserve"> </w:t>
      </w:r>
      <w:proofErr w:type="spellStart"/>
      <w:r w:rsidR="00562742">
        <w:rPr>
          <w:lang w:val="en-GB"/>
        </w:rPr>
        <w:t>uzrocno</w:t>
      </w:r>
      <w:proofErr w:type="spellEnd"/>
      <w:r w:rsidR="00562742">
        <w:rPr>
          <w:lang w:val="en-GB"/>
        </w:rPr>
        <w:t xml:space="preserve"> </w:t>
      </w:r>
      <w:proofErr w:type="spellStart"/>
      <w:r w:rsidR="00562742">
        <w:rPr>
          <w:lang w:val="en-GB"/>
        </w:rPr>
        <w:t>posljedična</w:t>
      </w:r>
      <w:proofErr w:type="spellEnd"/>
      <w:r w:rsidR="00562742">
        <w:rPr>
          <w:lang w:val="en-GB"/>
        </w:rPr>
        <w:t xml:space="preserve"> </w:t>
      </w:r>
      <w:proofErr w:type="spellStart"/>
      <w:r w:rsidR="00562742">
        <w:rPr>
          <w:lang w:val="en-GB"/>
        </w:rPr>
        <w:t>veza</w:t>
      </w:r>
      <w:proofErr w:type="spellEnd"/>
      <w:r w:rsidR="00562742">
        <w:rPr>
          <w:lang w:val="en-GB"/>
        </w:rPr>
        <w:t xml:space="preserve"> </w:t>
      </w:r>
      <w:proofErr w:type="spellStart"/>
      <w:r w:rsidR="00562742">
        <w:rPr>
          <w:lang w:val="en-GB"/>
        </w:rPr>
        <w:t>ukoliko</w:t>
      </w:r>
      <w:proofErr w:type="spellEnd"/>
      <w:r w:rsidR="00562742">
        <w:rPr>
          <w:lang w:val="en-GB"/>
        </w:rPr>
        <w:t xml:space="preserve"> je </w:t>
      </w:r>
      <w:proofErr w:type="spellStart"/>
      <w:r w:rsidR="00562742">
        <w:rPr>
          <w:lang w:val="en-GB"/>
        </w:rPr>
        <w:t>poznata</w:t>
      </w:r>
      <w:proofErr w:type="spellEnd"/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619"/>
        <w:gridCol w:w="3931"/>
        <w:gridCol w:w="1353"/>
        <w:gridCol w:w="1594"/>
        <w:gridCol w:w="1468"/>
      </w:tblGrid>
      <w:tr w:rsidR="0087337C" w:rsidRPr="0087337C" w14:paraId="73AD7409" w14:textId="77777777" w:rsidTr="00225B62">
        <w:trPr>
          <w:trHeight w:val="395"/>
        </w:trPr>
        <w:tc>
          <w:tcPr>
            <w:tcW w:w="8965" w:type="dxa"/>
            <w:gridSpan w:val="5"/>
            <w:shd w:val="clear" w:color="auto" w:fill="44546A" w:themeFill="text2"/>
            <w:noWrap/>
            <w:vAlign w:val="bottom"/>
            <w:hideMark/>
          </w:tcPr>
          <w:p w14:paraId="75D47C32" w14:textId="6E79C187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bookmarkStart w:id="1" w:name="_Hlk71542160"/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6B008C" w:rsidRPr="008077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mesa i mesnih prerađevina</w:t>
            </w:r>
            <w:r w:rsidR="006B008C" w:rsidRPr="0080771B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u </w:t>
            </w:r>
            <w:proofErr w:type="spellStart"/>
            <w:r w:rsidR="006B008C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u</w:t>
            </w:r>
            <w:proofErr w:type="spellEnd"/>
            <w:r w:rsidR="006B008C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6B008C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periodu 20</w:t>
            </w:r>
            <w:r w:rsidR="00EB1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="006B008C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./202</w:t>
            </w:r>
            <w:r w:rsidR="00EB1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6B008C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god.</w:t>
            </w:r>
            <w:r w:rsidR="006B008C" w:rsidRPr="008077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 (</w:t>
            </w:r>
            <w:r w:rsidR="006B008C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u KM)</w:t>
            </w:r>
          </w:p>
        </w:tc>
      </w:tr>
      <w:tr w:rsidR="0087337C" w:rsidRPr="0087337C" w14:paraId="4BE757AC" w14:textId="77777777" w:rsidTr="00225B62">
        <w:trPr>
          <w:trHeight w:val="376"/>
        </w:trPr>
        <w:tc>
          <w:tcPr>
            <w:tcW w:w="619" w:type="dxa"/>
            <w:shd w:val="clear" w:color="auto" w:fill="44546A" w:themeFill="text2"/>
            <w:noWrap/>
            <w:vAlign w:val="bottom"/>
            <w:hideMark/>
          </w:tcPr>
          <w:p w14:paraId="6049706F" w14:textId="77777777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931" w:type="dxa"/>
            <w:shd w:val="clear" w:color="auto" w:fill="44546A" w:themeFill="text2"/>
            <w:noWrap/>
            <w:vAlign w:val="bottom"/>
            <w:hideMark/>
          </w:tcPr>
          <w:p w14:paraId="7C6B3334" w14:textId="77777777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Grupa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proizvoda</w:t>
            </w:r>
            <w:proofErr w:type="spellEnd"/>
          </w:p>
        </w:tc>
        <w:tc>
          <w:tcPr>
            <w:tcW w:w="1353" w:type="dxa"/>
            <w:shd w:val="clear" w:color="auto" w:fill="44546A" w:themeFill="text2"/>
            <w:noWrap/>
            <w:vAlign w:val="bottom"/>
            <w:hideMark/>
          </w:tcPr>
          <w:p w14:paraId="37984CC6" w14:textId="00F30255" w:rsidR="0087337C" w:rsidRPr="0087337C" w:rsidRDefault="006B008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EB1AB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god.</w:t>
            </w:r>
          </w:p>
        </w:tc>
        <w:tc>
          <w:tcPr>
            <w:tcW w:w="1594" w:type="dxa"/>
            <w:shd w:val="clear" w:color="auto" w:fill="44546A" w:themeFill="text2"/>
            <w:noWrap/>
            <w:vAlign w:val="bottom"/>
            <w:hideMark/>
          </w:tcPr>
          <w:p w14:paraId="68C61D92" w14:textId="05AD390B" w:rsidR="0087337C" w:rsidRPr="0087337C" w:rsidRDefault="006B008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EB1AB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god.</w:t>
            </w:r>
          </w:p>
        </w:tc>
        <w:tc>
          <w:tcPr>
            <w:tcW w:w="1466" w:type="dxa"/>
            <w:shd w:val="clear" w:color="auto" w:fill="44546A" w:themeFill="text2"/>
            <w:noWrap/>
            <w:vAlign w:val="bottom"/>
            <w:hideMark/>
          </w:tcPr>
          <w:p w14:paraId="13695B7C" w14:textId="765A2AD4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56274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="0056274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r w:rsidR="006B008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87337C" w:rsidRPr="0087337C" w14:paraId="45081CBF" w14:textId="77777777" w:rsidTr="00225B62">
        <w:trPr>
          <w:trHeight w:val="473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051B4119" w14:textId="46C86E65" w:rsidR="0087337C" w:rsidRPr="000747D6" w:rsidRDefault="00774ADE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0201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019D06DF" w14:textId="3121656F" w:rsidR="0087337C" w:rsidRPr="000747D6" w:rsidRDefault="00774ADE" w:rsidP="00774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Goveđe meso, svježe ili rashlađeno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001D41A1" w14:textId="65E7CE02" w:rsidR="0087337C" w:rsidRPr="00672B2E" w:rsidRDefault="00DA2D2F" w:rsidP="008F7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031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7D6B5BD5" w14:textId="403E77D0" w:rsidR="0087337C" w:rsidRPr="00672B2E" w:rsidRDefault="00A80DF3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1AAEF560" w14:textId="1EBA48B2" w:rsidR="00A23708" w:rsidRPr="005F2EE0" w:rsidRDefault="00A23708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-99,1</w:t>
            </w:r>
          </w:p>
        </w:tc>
      </w:tr>
      <w:tr w:rsidR="00167BE5" w:rsidRPr="0087337C" w14:paraId="742E7B27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6343A00E" w14:textId="086B8D98" w:rsidR="00167BE5" w:rsidRPr="000747D6" w:rsidRDefault="00167BE5" w:rsidP="00167B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0202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34601CAB" w14:textId="531C36EC" w:rsidR="00167BE5" w:rsidRPr="000747D6" w:rsidRDefault="00167BE5" w:rsidP="00167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Goveđe meso, smrznuto  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66388EF5" w14:textId="09896C03" w:rsidR="00167BE5" w:rsidRPr="00672B2E" w:rsidRDefault="00A80DF3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22D127BF" w14:textId="5CF4C79C" w:rsidR="00167BE5" w:rsidRPr="00672B2E" w:rsidRDefault="00A80DF3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4CEE7C97" w14:textId="67B66BC7" w:rsidR="00167BE5" w:rsidRPr="005F2EE0" w:rsidRDefault="00A23708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67BE5" w:rsidRPr="0087337C" w14:paraId="19CD37D8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36378041" w14:textId="095A832E" w:rsidR="00167BE5" w:rsidRPr="000747D6" w:rsidRDefault="00167BE5" w:rsidP="00167B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0203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0A400579" w14:textId="01FD31A5" w:rsidR="00167BE5" w:rsidRPr="000747D6" w:rsidRDefault="00167BE5" w:rsidP="00167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Svinjsko meso, svježe, rashlađeno ili smrznuto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551EADDA" w14:textId="08C0AD8F" w:rsidR="00167BE5" w:rsidRPr="00672B2E" w:rsidRDefault="00DA2D2F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15005532" w14:textId="3C91B4EE" w:rsidR="00167BE5" w:rsidRPr="00672B2E" w:rsidRDefault="00A80DF3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48D12034" w14:textId="445AC894" w:rsidR="00167BE5" w:rsidRPr="005F2EE0" w:rsidRDefault="00966E3C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-85,8</w:t>
            </w:r>
          </w:p>
        </w:tc>
      </w:tr>
      <w:tr w:rsidR="0087337C" w:rsidRPr="0087337C" w14:paraId="717F4E08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70E421D9" w14:textId="14CC0067" w:rsidR="0087337C" w:rsidRPr="000747D6" w:rsidRDefault="00774ADE" w:rsidP="008B66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0204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7AF36D80" w14:textId="07E1BE90" w:rsidR="0087337C" w:rsidRPr="000747D6" w:rsidRDefault="00774ADE" w:rsidP="00774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proofErr w:type="spellStart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Ovčije</w:t>
            </w:r>
            <w:proofErr w:type="spellEnd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ili </w:t>
            </w:r>
            <w:proofErr w:type="spellStart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kozije</w:t>
            </w:r>
            <w:proofErr w:type="spellEnd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meso, svježe, rashlađeno ili smrznuto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67BCC873" w14:textId="1A7850B6" w:rsidR="0087337C" w:rsidRPr="00672B2E" w:rsidRDefault="00DA2D2F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5062D4D8" w14:textId="323748A0" w:rsidR="0087337C" w:rsidRPr="00672B2E" w:rsidRDefault="00FF7016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7A8C3FFA" w14:textId="5065A388" w:rsidR="0087337C" w:rsidRPr="005F2EE0" w:rsidRDefault="00966E3C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-7,9</w:t>
            </w:r>
          </w:p>
        </w:tc>
      </w:tr>
      <w:tr w:rsidR="00774ADE" w:rsidRPr="0087337C" w14:paraId="085E8320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044087B4" w14:textId="0A224253" w:rsidR="00774ADE" w:rsidRPr="000747D6" w:rsidRDefault="00774ADE" w:rsidP="008B66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0206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3AA2A609" w14:textId="3157951C" w:rsidR="00774ADE" w:rsidRPr="000747D6" w:rsidRDefault="00774ADE" w:rsidP="00774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Jestivi </w:t>
            </w:r>
            <w:proofErr w:type="spellStart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klaonički</w:t>
            </w:r>
            <w:proofErr w:type="spellEnd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proizvodi od goveda, svinja, ovaca, koza, konja i magaraca, mula i mazgi,  svježi, rashlađeni ili smrznuti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0CC8701A" w14:textId="63E72ABD" w:rsidR="00774ADE" w:rsidRPr="00672B2E" w:rsidRDefault="00DA2D2F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00815E34" w14:textId="0791C57E" w:rsidR="00774ADE" w:rsidRPr="00672B2E" w:rsidRDefault="00FF7016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7E07B2AD" w14:textId="246FC10E" w:rsidR="00774ADE" w:rsidRPr="005F2EE0" w:rsidRDefault="00966E3C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-45,5</w:t>
            </w:r>
          </w:p>
        </w:tc>
      </w:tr>
      <w:tr w:rsidR="00774ADE" w:rsidRPr="0087337C" w14:paraId="43D3B4CA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1FE631EE" w14:textId="1857263C" w:rsidR="00774ADE" w:rsidRPr="000747D6" w:rsidRDefault="00774ADE" w:rsidP="008733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0207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5D163EDE" w14:textId="762B688F" w:rsidR="00774ADE" w:rsidRPr="000747D6" w:rsidRDefault="00177391" w:rsidP="0017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Meso peradi i jestivi </w:t>
            </w:r>
            <w:proofErr w:type="spellStart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klaonički</w:t>
            </w:r>
            <w:proofErr w:type="spellEnd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proizvodi od peradi, svježi, rashlađeni ili smrznuti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3976A876" w14:textId="5F65D84E" w:rsidR="00774ADE" w:rsidRPr="00672B2E" w:rsidRDefault="00DA2D2F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18297A3B" w14:textId="5DFB9569" w:rsidR="00774ADE" w:rsidRPr="00672B2E" w:rsidRDefault="00FF7016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0A42E83A" w14:textId="731AA68F" w:rsidR="00774ADE" w:rsidRPr="005F2EE0" w:rsidRDefault="00966E3C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-14,4</w:t>
            </w:r>
          </w:p>
        </w:tc>
      </w:tr>
      <w:tr w:rsidR="00774ADE" w:rsidRPr="0087337C" w14:paraId="18FAEF4E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146BE0FE" w14:textId="24225EBA" w:rsidR="00774ADE" w:rsidRPr="000747D6" w:rsidRDefault="00774ADE" w:rsidP="008733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0209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09A3258D" w14:textId="2AD643EE" w:rsidR="00774ADE" w:rsidRPr="000747D6" w:rsidRDefault="00177391" w:rsidP="0017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Svinjska masnoća, očišćena od mesa i masnoća peradi, netopljeni, niti drugačije </w:t>
            </w:r>
            <w:proofErr w:type="spellStart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ekstrahovani</w:t>
            </w:r>
            <w:proofErr w:type="spellEnd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, svježi, rashlađeni, smrznuti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52E44B51" w14:textId="1BC9E795" w:rsidR="00774ADE" w:rsidRPr="00672B2E" w:rsidRDefault="00FF7016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1B2A4C01" w14:textId="05B56AAB" w:rsidR="00774ADE" w:rsidRPr="00672B2E" w:rsidRDefault="00FF7016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40B27338" w14:textId="2BC60138" w:rsidR="00774ADE" w:rsidRPr="005F2EE0" w:rsidRDefault="00966E3C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74ADE" w:rsidRPr="0087337C" w14:paraId="3735DEDB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0D26252C" w14:textId="66A7664F" w:rsidR="00774ADE" w:rsidRPr="000747D6" w:rsidRDefault="00774ADE" w:rsidP="008733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0210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0B6CCE4C" w14:textId="03AFF862" w:rsidR="00774ADE" w:rsidRPr="000747D6" w:rsidRDefault="00177391" w:rsidP="0017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Meso i jestivi mesni </w:t>
            </w:r>
            <w:proofErr w:type="spellStart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klaonički</w:t>
            </w:r>
            <w:proofErr w:type="spellEnd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proizvodi, </w:t>
            </w: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br/>
              <w:t>soljeni, u salamuri, sušeni ili dimljeni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6832EDC2" w14:textId="4225EF55" w:rsidR="00774ADE" w:rsidRPr="00672B2E" w:rsidRDefault="00DA2D2F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04D81581" w14:textId="19C0A7C6" w:rsidR="00774ADE" w:rsidRPr="00672B2E" w:rsidRDefault="000D0B1F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70BDAA29" w14:textId="35C0AB00" w:rsidR="00774ADE" w:rsidRPr="005F2EE0" w:rsidRDefault="007636EF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-1,8</w:t>
            </w:r>
          </w:p>
        </w:tc>
      </w:tr>
      <w:tr w:rsidR="00774ADE" w:rsidRPr="0087337C" w14:paraId="3E2FC214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727FC63B" w14:textId="4ACE8B96" w:rsidR="00774ADE" w:rsidRPr="000747D6" w:rsidRDefault="00774ADE" w:rsidP="008733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1601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2AE4B7DA" w14:textId="37D8FF2D" w:rsidR="00774ADE" w:rsidRPr="000747D6" w:rsidRDefault="00177391" w:rsidP="0017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Kobasice i slični proizvodi, od mesa, drugih </w:t>
            </w:r>
            <w:proofErr w:type="spellStart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klaoničkih</w:t>
            </w:r>
            <w:proofErr w:type="spellEnd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proizvoda; prehrambeni proizvodi na bazi tih proizvoda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236DE7C2" w14:textId="5F637F0A" w:rsidR="00774ADE" w:rsidRPr="00672B2E" w:rsidRDefault="00DA2D2F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4A60D4D8" w14:textId="1A937618" w:rsidR="00774ADE" w:rsidRPr="00672B2E" w:rsidRDefault="007E7D85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843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7FD2345D" w14:textId="2236B1FF" w:rsidR="00774ADE" w:rsidRPr="005F2EE0" w:rsidRDefault="006752BE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774ADE" w:rsidRPr="0087337C" w14:paraId="1C3DFE1E" w14:textId="77777777" w:rsidTr="00225B62">
        <w:trPr>
          <w:trHeight w:val="376"/>
        </w:trPr>
        <w:tc>
          <w:tcPr>
            <w:tcW w:w="619" w:type="dxa"/>
            <w:shd w:val="clear" w:color="auto" w:fill="FFFFFF" w:themeFill="background1"/>
            <w:noWrap/>
            <w:vAlign w:val="bottom"/>
          </w:tcPr>
          <w:p w14:paraId="103C134C" w14:textId="1BC4D7D4" w:rsidR="00774ADE" w:rsidRPr="000747D6" w:rsidRDefault="00774ADE" w:rsidP="0087337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1602</w:t>
            </w:r>
          </w:p>
        </w:tc>
        <w:tc>
          <w:tcPr>
            <w:tcW w:w="3931" w:type="dxa"/>
            <w:shd w:val="clear" w:color="auto" w:fill="FFFFFF" w:themeFill="background1"/>
            <w:noWrap/>
            <w:vAlign w:val="bottom"/>
          </w:tcPr>
          <w:p w14:paraId="6BBCFB89" w14:textId="17ABCA7D" w:rsidR="00774ADE" w:rsidRPr="000747D6" w:rsidRDefault="00177391" w:rsidP="001773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GB" w:eastAsia="en-GB"/>
              </w:rPr>
            </w:pPr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Ostali pripremljeni ili konzervirani proizvodi od mesa, drugih </w:t>
            </w:r>
            <w:proofErr w:type="spellStart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klaočkih</w:t>
            </w:r>
            <w:proofErr w:type="spellEnd"/>
            <w:r w:rsidRPr="000747D6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proizvoda</w:t>
            </w:r>
          </w:p>
        </w:tc>
        <w:tc>
          <w:tcPr>
            <w:tcW w:w="1353" w:type="dxa"/>
            <w:shd w:val="clear" w:color="auto" w:fill="FFFFFF" w:themeFill="background1"/>
            <w:noWrap/>
            <w:vAlign w:val="center"/>
          </w:tcPr>
          <w:p w14:paraId="4C0AA810" w14:textId="3987B07F" w:rsidR="00774ADE" w:rsidRPr="00672B2E" w:rsidRDefault="00DA2D2F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594" w:type="dxa"/>
            <w:shd w:val="clear" w:color="auto" w:fill="FFFFFF" w:themeFill="background1"/>
            <w:noWrap/>
            <w:vAlign w:val="center"/>
          </w:tcPr>
          <w:p w14:paraId="4FDE39DD" w14:textId="51D3F671" w:rsidR="00774ADE" w:rsidRPr="00672B2E" w:rsidRDefault="007E7D85" w:rsidP="008F73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719</w:t>
            </w:r>
            <w:r w:rsidR="00344DEB"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672B2E"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66" w:type="dxa"/>
            <w:shd w:val="clear" w:color="auto" w:fill="FFFFFF" w:themeFill="background1"/>
            <w:noWrap/>
            <w:vAlign w:val="center"/>
          </w:tcPr>
          <w:p w14:paraId="1B5EBB23" w14:textId="3C53152C" w:rsidR="00774ADE" w:rsidRPr="005F2EE0" w:rsidRDefault="006752BE" w:rsidP="008F73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2E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87337C" w:rsidRPr="0087337C" w14:paraId="2994B465" w14:textId="77777777" w:rsidTr="00225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BE17E9F" w14:textId="77777777" w:rsidR="0087337C" w:rsidRPr="0087337C" w:rsidRDefault="0087337C" w:rsidP="0087337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4C35B06" w14:textId="77777777" w:rsidR="0087337C" w:rsidRPr="0087337C" w:rsidRDefault="0087337C" w:rsidP="00C4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UKUPNO</w:t>
            </w:r>
            <w:r w:rsidR="0046435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: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6587D709" w14:textId="45EAD6C1" w:rsidR="0087337C" w:rsidRPr="00C53F8D" w:rsidRDefault="00B64108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47</w:t>
            </w:r>
            <w:r w:rsidR="00344DEB"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916</w:t>
            </w:r>
            <w:r w:rsidR="00344DEB"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008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275156A7" w14:textId="000968E2" w:rsidR="0087337C" w:rsidRPr="00C53F8D" w:rsidRDefault="007E7D85" w:rsidP="00167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47</w:t>
            </w:r>
            <w:r w:rsidR="00344DEB"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994</w:t>
            </w:r>
            <w:r w:rsidR="00344DEB"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C53F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513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</w:tcPr>
          <w:p w14:paraId="76760B19" w14:textId="32E2C160" w:rsidR="0087337C" w:rsidRPr="005F2EE0" w:rsidRDefault="006752BE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5F2EE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0,2</w:t>
            </w:r>
          </w:p>
        </w:tc>
      </w:tr>
      <w:bookmarkEnd w:id="1"/>
    </w:tbl>
    <w:p w14:paraId="2D931A6A" w14:textId="0FFC0A5E" w:rsidR="00225B62" w:rsidRDefault="00225B62" w:rsidP="00225B62">
      <w:pPr>
        <w:rPr>
          <w:lang w:val="en-GB"/>
        </w:rPr>
      </w:pPr>
    </w:p>
    <w:p w14:paraId="020A36C3" w14:textId="77777777" w:rsidR="00225B62" w:rsidRDefault="00225B62" w:rsidP="00225B62">
      <w:pPr>
        <w:rPr>
          <w:lang w:val="en-GB"/>
        </w:rPr>
        <w:sectPr w:rsidR="00225B62" w:rsidSect="00225B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267B35" w14:textId="06518FE7" w:rsidR="00225B62" w:rsidRPr="00225B62" w:rsidRDefault="00225B62" w:rsidP="00225B62">
      <w:pPr>
        <w:rPr>
          <w:lang w:val="en-GB"/>
        </w:rPr>
      </w:pPr>
    </w:p>
    <w:p w14:paraId="46633599" w14:textId="34E6DC32" w:rsidR="00EF2095" w:rsidRPr="00EF2095" w:rsidRDefault="00EF2095" w:rsidP="00EF2095">
      <w:pPr>
        <w:rPr>
          <w:lang w:val="en-GB"/>
        </w:rPr>
      </w:pPr>
      <w:r>
        <w:rPr>
          <w:noProof/>
        </w:rPr>
        <w:drawing>
          <wp:inline distT="0" distB="0" distL="0" distR="0" wp14:anchorId="179A3CF6" wp14:editId="17408C9E">
            <wp:extent cx="8582025" cy="345757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7D0610F-847D-4412-AC70-B9966D092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3BB62D" w14:textId="21EBB128" w:rsidR="00EF2095" w:rsidRPr="00EF2095" w:rsidRDefault="00EF2095" w:rsidP="00EF2095">
      <w:pPr>
        <w:rPr>
          <w:lang w:val="en-GB"/>
        </w:rPr>
      </w:pPr>
    </w:p>
    <w:p w14:paraId="756A9851" w14:textId="4F3FE1D9" w:rsidR="00EB1ABF" w:rsidRDefault="00EB1ABF" w:rsidP="00EB1ABF">
      <w:pPr>
        <w:rPr>
          <w:lang w:val="en-GB"/>
        </w:rPr>
      </w:pPr>
    </w:p>
    <w:p w14:paraId="60C8294E" w14:textId="46B92AF0" w:rsidR="00672B2E" w:rsidRDefault="00672B2E" w:rsidP="00EB1ABF">
      <w:pPr>
        <w:rPr>
          <w:lang w:val="en-GB"/>
        </w:rPr>
      </w:pPr>
    </w:p>
    <w:p w14:paraId="432585A1" w14:textId="77777777" w:rsidR="00225B62" w:rsidRDefault="00225B62" w:rsidP="00EB1ABF">
      <w:pPr>
        <w:rPr>
          <w:lang w:val="en-GB"/>
        </w:rPr>
        <w:sectPr w:rsidR="00225B62" w:rsidSect="00225B6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1B9D37B" w14:textId="77777777" w:rsidR="00EB1ABF" w:rsidRPr="00EB1ABF" w:rsidRDefault="00EB1ABF" w:rsidP="00EB1ABF">
      <w:pPr>
        <w:rPr>
          <w:lang w:val="en-GB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57"/>
        <w:gridCol w:w="3392"/>
        <w:gridCol w:w="1902"/>
        <w:gridCol w:w="1597"/>
        <w:gridCol w:w="1472"/>
      </w:tblGrid>
      <w:tr w:rsidR="00562742" w:rsidRPr="0087337C" w14:paraId="2852124F" w14:textId="77777777" w:rsidTr="00225B62">
        <w:trPr>
          <w:trHeight w:val="355"/>
        </w:trPr>
        <w:tc>
          <w:tcPr>
            <w:tcW w:w="8920" w:type="dxa"/>
            <w:gridSpan w:val="5"/>
            <w:shd w:val="clear" w:color="auto" w:fill="44546A" w:themeFill="text2"/>
            <w:noWrap/>
            <w:vAlign w:val="bottom"/>
            <w:hideMark/>
          </w:tcPr>
          <w:p w14:paraId="49504ACA" w14:textId="281A0DBC" w:rsidR="00562742" w:rsidRPr="0087337C" w:rsidRDefault="0056274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DE5C36" w:rsidRPr="008077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mesa i mesnih prerađevina</w:t>
            </w:r>
            <w:r w:rsidR="00DE5C36" w:rsidRPr="0080771B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DE5C36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u </w:t>
            </w:r>
            <w:proofErr w:type="spellStart"/>
            <w:r w:rsidR="00DE5C36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u</w:t>
            </w:r>
            <w:proofErr w:type="spellEnd"/>
            <w:r w:rsidR="00DE5C36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DE5C36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periodu 20</w:t>
            </w:r>
            <w:r w:rsidR="00EB1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="00DE5C36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./202</w:t>
            </w:r>
            <w:r w:rsidR="00EB1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DE5C36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god.</w:t>
            </w:r>
            <w:r w:rsidR="00DE5C36" w:rsidRPr="008077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 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(u KM)</w:t>
            </w:r>
          </w:p>
        </w:tc>
      </w:tr>
      <w:tr w:rsidR="00562742" w:rsidRPr="0087337C" w14:paraId="6D37EA3B" w14:textId="77777777" w:rsidTr="00225B62">
        <w:trPr>
          <w:trHeight w:val="338"/>
        </w:trPr>
        <w:tc>
          <w:tcPr>
            <w:tcW w:w="557" w:type="dxa"/>
            <w:shd w:val="clear" w:color="auto" w:fill="44546A" w:themeFill="text2"/>
            <w:noWrap/>
            <w:vAlign w:val="bottom"/>
            <w:hideMark/>
          </w:tcPr>
          <w:p w14:paraId="6F951BE4" w14:textId="77777777" w:rsidR="00562742" w:rsidRPr="0087337C" w:rsidRDefault="0056274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3392" w:type="dxa"/>
            <w:shd w:val="clear" w:color="auto" w:fill="44546A" w:themeFill="text2"/>
            <w:noWrap/>
            <w:vAlign w:val="bottom"/>
            <w:hideMark/>
          </w:tcPr>
          <w:p w14:paraId="465BE6B3" w14:textId="167F2FF7" w:rsidR="00562742" w:rsidRPr="0087337C" w:rsidRDefault="0056274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tržište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(Top </w:t>
            </w:r>
            <w:r w:rsidR="00FB46E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)</w:t>
            </w:r>
          </w:p>
        </w:tc>
        <w:tc>
          <w:tcPr>
            <w:tcW w:w="1902" w:type="dxa"/>
            <w:shd w:val="clear" w:color="auto" w:fill="44546A" w:themeFill="text2"/>
            <w:noWrap/>
            <w:vAlign w:val="bottom"/>
            <w:hideMark/>
          </w:tcPr>
          <w:p w14:paraId="4EAE3805" w14:textId="60C66DE4" w:rsidR="00562742" w:rsidRPr="0087337C" w:rsidRDefault="00FB46ED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2020. god.</w:t>
            </w:r>
          </w:p>
        </w:tc>
        <w:tc>
          <w:tcPr>
            <w:tcW w:w="1597" w:type="dxa"/>
            <w:shd w:val="clear" w:color="auto" w:fill="44546A" w:themeFill="text2"/>
            <w:noWrap/>
            <w:vAlign w:val="bottom"/>
            <w:hideMark/>
          </w:tcPr>
          <w:p w14:paraId="0CA7ED3D" w14:textId="2347852C" w:rsidR="00562742" w:rsidRPr="0087337C" w:rsidRDefault="00FB46ED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2021. god.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144F356" w14:textId="77777777" w:rsidR="00562742" w:rsidRPr="0087337C" w:rsidRDefault="0056274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</w:p>
        </w:tc>
      </w:tr>
      <w:tr w:rsidR="00073A6C" w:rsidRPr="0087337C" w14:paraId="5C2F6060" w14:textId="77777777" w:rsidTr="00225B62">
        <w:trPr>
          <w:trHeight w:val="338"/>
        </w:trPr>
        <w:tc>
          <w:tcPr>
            <w:tcW w:w="557" w:type="dxa"/>
            <w:shd w:val="clear" w:color="auto" w:fill="FFFFFF" w:themeFill="background1"/>
            <w:noWrap/>
            <w:vAlign w:val="bottom"/>
          </w:tcPr>
          <w:p w14:paraId="1521B7EC" w14:textId="033F0AB2" w:rsidR="00073A6C" w:rsidRPr="005F48FD" w:rsidRDefault="00073A6C" w:rsidP="0007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3392" w:type="dxa"/>
            <w:shd w:val="clear" w:color="auto" w:fill="FFFFFF" w:themeFill="background1"/>
            <w:noWrap/>
            <w:vAlign w:val="bottom"/>
          </w:tcPr>
          <w:p w14:paraId="49998E28" w14:textId="33B1C9B4" w:rsidR="00073A6C" w:rsidRPr="005F48FD" w:rsidRDefault="00414332" w:rsidP="00073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Sjeverna</w:t>
            </w:r>
            <w:proofErr w:type="spellEnd"/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073A6C"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Makedonija</w:t>
            </w:r>
          </w:p>
        </w:tc>
        <w:tc>
          <w:tcPr>
            <w:tcW w:w="1902" w:type="dxa"/>
            <w:shd w:val="clear" w:color="auto" w:fill="FFFFFF" w:themeFill="background1"/>
            <w:noWrap/>
            <w:vAlign w:val="bottom"/>
          </w:tcPr>
          <w:p w14:paraId="22EF81EE" w14:textId="450340B7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9.951.580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</w:tcPr>
          <w:p w14:paraId="5958426E" w14:textId="29CA8F72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9.498.828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4DEE" w14:textId="38E6EC86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-4,55</w:t>
            </w:r>
          </w:p>
        </w:tc>
      </w:tr>
      <w:tr w:rsidR="00073A6C" w:rsidRPr="0087337C" w14:paraId="7E88ECEC" w14:textId="77777777" w:rsidTr="00225B62">
        <w:trPr>
          <w:trHeight w:val="338"/>
        </w:trPr>
        <w:tc>
          <w:tcPr>
            <w:tcW w:w="557" w:type="dxa"/>
            <w:shd w:val="clear" w:color="auto" w:fill="FFFFFF" w:themeFill="background1"/>
            <w:noWrap/>
            <w:vAlign w:val="bottom"/>
          </w:tcPr>
          <w:p w14:paraId="20913691" w14:textId="5D0B218D" w:rsidR="00073A6C" w:rsidRPr="005F48FD" w:rsidRDefault="00073A6C" w:rsidP="0007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3392" w:type="dxa"/>
            <w:shd w:val="clear" w:color="auto" w:fill="FFFFFF" w:themeFill="background1"/>
            <w:noWrap/>
            <w:vAlign w:val="bottom"/>
          </w:tcPr>
          <w:p w14:paraId="7DE71D88" w14:textId="59CA3E5C" w:rsidR="00073A6C" w:rsidRPr="005F48FD" w:rsidRDefault="00073A6C" w:rsidP="00073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Srbija</w:t>
            </w:r>
            <w:proofErr w:type="spellEnd"/>
          </w:p>
        </w:tc>
        <w:tc>
          <w:tcPr>
            <w:tcW w:w="1902" w:type="dxa"/>
            <w:shd w:val="clear" w:color="auto" w:fill="FFFFFF" w:themeFill="background1"/>
            <w:noWrap/>
            <w:vAlign w:val="bottom"/>
          </w:tcPr>
          <w:p w14:paraId="2664E7D7" w14:textId="5B865A1D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11.510.484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</w:tcPr>
          <w:p w14:paraId="081ED948" w14:textId="03A9D3B7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8.900.739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5F26" w14:textId="0E0C9E4F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-22,67</w:t>
            </w:r>
          </w:p>
        </w:tc>
      </w:tr>
      <w:tr w:rsidR="00073A6C" w:rsidRPr="0087337C" w14:paraId="3C845BAA" w14:textId="77777777" w:rsidTr="00225B62">
        <w:trPr>
          <w:trHeight w:val="338"/>
        </w:trPr>
        <w:tc>
          <w:tcPr>
            <w:tcW w:w="557" w:type="dxa"/>
            <w:shd w:val="clear" w:color="auto" w:fill="FFFFFF" w:themeFill="background1"/>
            <w:noWrap/>
            <w:vAlign w:val="bottom"/>
          </w:tcPr>
          <w:p w14:paraId="68680641" w14:textId="66C493F2" w:rsidR="00073A6C" w:rsidRPr="005F48FD" w:rsidRDefault="00073A6C" w:rsidP="0007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3392" w:type="dxa"/>
            <w:shd w:val="clear" w:color="auto" w:fill="FFFFFF" w:themeFill="background1"/>
            <w:noWrap/>
            <w:vAlign w:val="bottom"/>
          </w:tcPr>
          <w:p w14:paraId="79C4CD64" w14:textId="16BBECAB" w:rsidR="00073A6C" w:rsidRPr="005F48FD" w:rsidRDefault="00073A6C" w:rsidP="00073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Kosovo*</w:t>
            </w:r>
          </w:p>
        </w:tc>
        <w:tc>
          <w:tcPr>
            <w:tcW w:w="1902" w:type="dxa"/>
            <w:shd w:val="clear" w:color="auto" w:fill="FFFFFF" w:themeFill="background1"/>
            <w:noWrap/>
            <w:vAlign w:val="bottom"/>
          </w:tcPr>
          <w:p w14:paraId="0E08771B" w14:textId="3DA8FB42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3.200.858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</w:tcPr>
          <w:p w14:paraId="75CE115C" w14:textId="3015ED4D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7.911.170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EC5B" w14:textId="1521F712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147,16</w:t>
            </w:r>
          </w:p>
        </w:tc>
      </w:tr>
      <w:tr w:rsidR="00073A6C" w:rsidRPr="0087337C" w14:paraId="77F87ACF" w14:textId="77777777" w:rsidTr="00225B62">
        <w:trPr>
          <w:trHeight w:val="338"/>
        </w:trPr>
        <w:tc>
          <w:tcPr>
            <w:tcW w:w="557" w:type="dxa"/>
            <w:shd w:val="clear" w:color="auto" w:fill="FFFFFF" w:themeFill="background1"/>
            <w:noWrap/>
            <w:vAlign w:val="bottom"/>
          </w:tcPr>
          <w:p w14:paraId="38780148" w14:textId="46D9D301" w:rsidR="00073A6C" w:rsidRPr="005F48FD" w:rsidRDefault="00073A6C" w:rsidP="0007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3392" w:type="dxa"/>
            <w:shd w:val="clear" w:color="auto" w:fill="FFFFFF" w:themeFill="background1"/>
            <w:noWrap/>
            <w:vAlign w:val="bottom"/>
          </w:tcPr>
          <w:p w14:paraId="6ED5FEBF" w14:textId="70EF8DDB" w:rsidR="00073A6C" w:rsidRPr="005F48FD" w:rsidRDefault="00073A6C" w:rsidP="00073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Crna</w:t>
            </w:r>
            <w:proofErr w:type="spellEnd"/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 Gora</w:t>
            </w:r>
          </w:p>
        </w:tc>
        <w:tc>
          <w:tcPr>
            <w:tcW w:w="1902" w:type="dxa"/>
            <w:shd w:val="clear" w:color="auto" w:fill="FFFFFF" w:themeFill="background1"/>
            <w:noWrap/>
            <w:vAlign w:val="bottom"/>
          </w:tcPr>
          <w:p w14:paraId="229ACC31" w14:textId="02F0F056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7.065.370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</w:tcPr>
          <w:p w14:paraId="27982F5F" w14:textId="42586ED0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6.422.712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1280" w14:textId="5310341F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-9,10</w:t>
            </w:r>
          </w:p>
        </w:tc>
      </w:tr>
      <w:tr w:rsidR="00073A6C" w:rsidRPr="0087337C" w14:paraId="311F2B32" w14:textId="77777777" w:rsidTr="00225B62">
        <w:trPr>
          <w:trHeight w:val="338"/>
        </w:trPr>
        <w:tc>
          <w:tcPr>
            <w:tcW w:w="557" w:type="dxa"/>
            <w:shd w:val="clear" w:color="auto" w:fill="FFFFFF" w:themeFill="background1"/>
            <w:noWrap/>
            <w:vAlign w:val="bottom"/>
          </w:tcPr>
          <w:p w14:paraId="3DBF523E" w14:textId="3E082BA1" w:rsidR="00073A6C" w:rsidRPr="005F48FD" w:rsidRDefault="00073A6C" w:rsidP="0007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3392" w:type="dxa"/>
            <w:shd w:val="clear" w:color="auto" w:fill="FFFFFF" w:themeFill="background1"/>
            <w:noWrap/>
            <w:vAlign w:val="bottom"/>
          </w:tcPr>
          <w:p w14:paraId="6FC2EDAF" w14:textId="15B27AE6" w:rsidR="00073A6C" w:rsidRPr="005F48FD" w:rsidRDefault="00073A6C" w:rsidP="00073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Slovenija</w:t>
            </w:r>
          </w:p>
        </w:tc>
        <w:tc>
          <w:tcPr>
            <w:tcW w:w="1902" w:type="dxa"/>
            <w:shd w:val="clear" w:color="auto" w:fill="FFFFFF" w:themeFill="background1"/>
            <w:noWrap/>
            <w:vAlign w:val="bottom"/>
          </w:tcPr>
          <w:p w14:paraId="2425589F" w14:textId="745C28DB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2.728.647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bottom"/>
          </w:tcPr>
          <w:p w14:paraId="47C5A3F4" w14:textId="544A98C3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6.019.979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9977" w14:textId="2FAC6726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6B6">
              <w:rPr>
                <w:rFonts w:ascii="Calibri" w:hAnsi="Calibri" w:cs="Calibri"/>
                <w:color w:val="000000"/>
                <w:sz w:val="20"/>
                <w:szCs w:val="20"/>
              </w:rPr>
              <w:t>120,62</w:t>
            </w:r>
          </w:p>
        </w:tc>
      </w:tr>
      <w:tr w:rsidR="00073A6C" w:rsidRPr="0087337C" w14:paraId="3E6413DC" w14:textId="77777777" w:rsidTr="00225B62">
        <w:trPr>
          <w:trHeight w:val="338"/>
        </w:trPr>
        <w:tc>
          <w:tcPr>
            <w:tcW w:w="3949" w:type="dxa"/>
            <w:gridSpan w:val="2"/>
            <w:shd w:val="clear" w:color="auto" w:fill="44546A" w:themeFill="text2"/>
            <w:noWrap/>
            <w:vAlign w:val="bottom"/>
          </w:tcPr>
          <w:p w14:paraId="65F61BCF" w14:textId="0232B303" w:rsidR="00073A6C" w:rsidRPr="005F48FD" w:rsidRDefault="00073A6C" w:rsidP="00073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Top 5:</w:t>
            </w:r>
          </w:p>
        </w:tc>
        <w:tc>
          <w:tcPr>
            <w:tcW w:w="1902" w:type="dxa"/>
            <w:shd w:val="clear" w:color="auto" w:fill="44546A" w:themeFill="text2"/>
            <w:noWrap/>
            <w:vAlign w:val="bottom"/>
          </w:tcPr>
          <w:p w14:paraId="2D95BAA1" w14:textId="51C6AF0A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B66B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34.456.939</w:t>
            </w:r>
          </w:p>
        </w:tc>
        <w:tc>
          <w:tcPr>
            <w:tcW w:w="1597" w:type="dxa"/>
            <w:shd w:val="clear" w:color="auto" w:fill="44546A" w:themeFill="text2"/>
            <w:noWrap/>
            <w:vAlign w:val="bottom"/>
          </w:tcPr>
          <w:p w14:paraId="64257193" w14:textId="1EAFD8E9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B66B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38.753.428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44546A" w:themeFill="text2"/>
            <w:noWrap/>
            <w:vAlign w:val="bottom"/>
          </w:tcPr>
          <w:p w14:paraId="0B83125C" w14:textId="78BCD37D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8B66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12,47</w:t>
            </w:r>
          </w:p>
        </w:tc>
      </w:tr>
      <w:tr w:rsidR="00073A6C" w:rsidRPr="0087337C" w14:paraId="187676C0" w14:textId="77777777" w:rsidTr="00225B62">
        <w:trPr>
          <w:trHeight w:val="338"/>
        </w:trPr>
        <w:tc>
          <w:tcPr>
            <w:tcW w:w="3949" w:type="dxa"/>
            <w:gridSpan w:val="2"/>
            <w:shd w:val="clear" w:color="auto" w:fill="44546A" w:themeFill="text2"/>
            <w:noWrap/>
            <w:vAlign w:val="bottom"/>
          </w:tcPr>
          <w:p w14:paraId="205AC0DB" w14:textId="77777777" w:rsidR="00073A6C" w:rsidRPr="005F48FD" w:rsidRDefault="00073A6C" w:rsidP="00073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proofErr w:type="spellStart"/>
            <w:r w:rsidRPr="005F48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Ostalo</w:t>
            </w:r>
            <w:proofErr w:type="spellEnd"/>
            <w:r w:rsidRPr="005F48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902" w:type="dxa"/>
            <w:shd w:val="clear" w:color="auto" w:fill="44546A" w:themeFill="text2"/>
            <w:noWrap/>
            <w:vAlign w:val="bottom"/>
          </w:tcPr>
          <w:p w14:paraId="54A5548B" w14:textId="102B0F4E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B66B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13.459.069</w:t>
            </w:r>
          </w:p>
        </w:tc>
        <w:tc>
          <w:tcPr>
            <w:tcW w:w="1597" w:type="dxa"/>
            <w:shd w:val="clear" w:color="auto" w:fill="44546A" w:themeFill="text2"/>
            <w:noWrap/>
            <w:vAlign w:val="bottom"/>
          </w:tcPr>
          <w:p w14:paraId="65A9412B" w14:textId="7FB457AD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B66B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9.241.085</w:t>
            </w:r>
          </w:p>
        </w:tc>
        <w:tc>
          <w:tcPr>
            <w:tcW w:w="1470" w:type="dxa"/>
            <w:shd w:val="clear" w:color="auto" w:fill="44546A" w:themeFill="text2"/>
            <w:noWrap/>
            <w:vAlign w:val="bottom"/>
          </w:tcPr>
          <w:p w14:paraId="2936054F" w14:textId="6EEC5F35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8B66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-31,34</w:t>
            </w:r>
          </w:p>
        </w:tc>
      </w:tr>
      <w:tr w:rsidR="00073A6C" w:rsidRPr="0087337C" w14:paraId="6679973C" w14:textId="77777777" w:rsidTr="00225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5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3B66F6E" w14:textId="77777777" w:rsidR="00073A6C" w:rsidRPr="005F48FD" w:rsidRDefault="00073A6C" w:rsidP="00073A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5F48F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8DD93F8" w14:textId="3F4A2231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B66B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47.916.008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7827619" w14:textId="572E9FA7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8B66B6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47.994.513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72F97139" w14:textId="473737E0" w:rsidR="00073A6C" w:rsidRPr="008B66B6" w:rsidRDefault="00073A6C" w:rsidP="00073A6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B66B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0,16</w:t>
            </w:r>
          </w:p>
        </w:tc>
      </w:tr>
    </w:tbl>
    <w:p w14:paraId="61ABB8A1" w14:textId="77777777" w:rsidR="00562742" w:rsidRPr="00562742" w:rsidRDefault="00562742" w:rsidP="00562742">
      <w:pPr>
        <w:ind w:left="360"/>
        <w:rPr>
          <w:lang w:val="en-GB"/>
        </w:rPr>
      </w:pPr>
    </w:p>
    <w:p w14:paraId="1702ABA2" w14:textId="415B1103" w:rsidR="0047645F" w:rsidRDefault="00562742" w:rsidP="0047645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Grafik</w:t>
      </w:r>
      <w:proofErr w:type="spellEnd"/>
      <w:r>
        <w:rPr>
          <w:lang w:val="en-GB"/>
        </w:rPr>
        <w:t xml:space="preserve"> </w:t>
      </w:r>
      <w:r w:rsidR="001011F5">
        <w:rPr>
          <w:lang w:val="en-GB"/>
        </w:rPr>
        <w:t>“2D Pie”</w:t>
      </w:r>
      <w:r>
        <w:rPr>
          <w:lang w:val="en-GB"/>
        </w:rPr>
        <w:t xml:space="preserve">– Top </w:t>
      </w:r>
      <w:r w:rsidR="008B66B6">
        <w:rPr>
          <w:lang w:val="en-GB"/>
        </w:rPr>
        <w:t>5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izvoznih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tržišta</w:t>
      </w:r>
      <w:proofErr w:type="spellEnd"/>
      <w:r>
        <w:rPr>
          <w:lang w:val="en-GB"/>
        </w:rPr>
        <w:t xml:space="preserve"> + </w:t>
      </w:r>
      <w:proofErr w:type="spellStart"/>
      <w:r>
        <w:rPr>
          <w:lang w:val="en-GB"/>
        </w:rPr>
        <w:t>ostalo</w:t>
      </w:r>
      <w:proofErr w:type="spellEnd"/>
    </w:p>
    <w:p w14:paraId="5DA86971" w14:textId="3D803096" w:rsidR="00AB30F7" w:rsidRPr="00AB30F7" w:rsidRDefault="00414332" w:rsidP="00AB30F7">
      <w:pPr>
        <w:rPr>
          <w:lang w:val="en-GB"/>
        </w:rPr>
      </w:pPr>
      <w:r>
        <w:rPr>
          <w:noProof/>
        </w:rPr>
        <w:drawing>
          <wp:inline distT="0" distB="0" distL="0" distR="0" wp14:anchorId="79D4B5CB" wp14:editId="3384487A">
            <wp:extent cx="5581650" cy="386715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E3BA99F-7848-4B55-A961-7D968915A3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577919E" w14:textId="13C56484" w:rsidR="0047645F" w:rsidRDefault="0047645F" w:rsidP="0047645F">
      <w:pPr>
        <w:ind w:left="360"/>
        <w:rPr>
          <w:lang w:val="en-GB"/>
        </w:rPr>
      </w:pPr>
    </w:p>
    <w:p w14:paraId="16ADE217" w14:textId="27C7406F" w:rsidR="005F48FD" w:rsidRDefault="005F48FD" w:rsidP="0047645F">
      <w:pPr>
        <w:ind w:left="360"/>
        <w:rPr>
          <w:lang w:val="en-GB"/>
        </w:rPr>
      </w:pPr>
    </w:p>
    <w:p w14:paraId="21FF9F05" w14:textId="66843B3C" w:rsidR="005F48FD" w:rsidRDefault="005F48FD" w:rsidP="0047645F">
      <w:pPr>
        <w:ind w:left="360"/>
        <w:rPr>
          <w:lang w:val="en-GB"/>
        </w:rPr>
      </w:pPr>
    </w:p>
    <w:p w14:paraId="79E16461" w14:textId="56D4D98B" w:rsidR="005F48FD" w:rsidRDefault="005F48FD" w:rsidP="0047645F">
      <w:pPr>
        <w:ind w:left="360"/>
        <w:rPr>
          <w:lang w:val="en-GB"/>
        </w:rPr>
      </w:pPr>
    </w:p>
    <w:p w14:paraId="3EAA9086" w14:textId="30773527" w:rsidR="005F48FD" w:rsidRDefault="005F48FD" w:rsidP="0047645F">
      <w:pPr>
        <w:ind w:left="360"/>
        <w:rPr>
          <w:lang w:val="en-GB"/>
        </w:rPr>
      </w:pPr>
    </w:p>
    <w:p w14:paraId="683EF627" w14:textId="77777777" w:rsidR="005F48FD" w:rsidRPr="0047645F" w:rsidRDefault="005F48FD" w:rsidP="0047645F">
      <w:pPr>
        <w:ind w:left="360"/>
        <w:rPr>
          <w:lang w:val="en-GB"/>
        </w:rPr>
      </w:pPr>
    </w:p>
    <w:p w14:paraId="7284084A" w14:textId="330FF366" w:rsidR="0046435F" w:rsidRPr="0047645F" w:rsidRDefault="0046435F" w:rsidP="0046435F">
      <w:pPr>
        <w:pStyle w:val="ListParagraph"/>
        <w:numPr>
          <w:ilvl w:val="0"/>
          <w:numId w:val="2"/>
        </w:numPr>
        <w:rPr>
          <w:rFonts w:cstheme="minorHAnsi"/>
          <w:b/>
          <w:i/>
          <w:iCs/>
        </w:rPr>
      </w:pPr>
      <w:r w:rsidRPr="0047645F">
        <w:rPr>
          <w:rFonts w:cstheme="minorHAnsi"/>
          <w:b/>
          <w:i/>
          <w:iCs/>
        </w:rPr>
        <w:lastRenderedPageBreak/>
        <w:t xml:space="preserve">Pregled uvoznih rezultata </w:t>
      </w:r>
      <w:r w:rsidR="0047645F" w:rsidRPr="0047645F">
        <w:rPr>
          <w:rFonts w:cstheme="minorHAnsi"/>
          <w:b/>
          <w:i/>
          <w:iCs/>
        </w:rPr>
        <w:t xml:space="preserve">za </w:t>
      </w:r>
      <w:r w:rsidR="0047645F" w:rsidRPr="0047645F">
        <w:rPr>
          <w:rFonts w:ascii="Arial" w:hAnsi="Arial" w:cs="Arial"/>
          <w:b/>
          <w:i/>
          <w:iCs/>
          <w:sz w:val="20"/>
          <w:szCs w:val="20"/>
        </w:rPr>
        <w:t xml:space="preserve">meso i mesne prerađevine </w:t>
      </w:r>
      <w:r w:rsidRPr="0047645F">
        <w:rPr>
          <w:rFonts w:cstheme="minorHAnsi"/>
          <w:b/>
          <w:i/>
          <w:iCs/>
        </w:rPr>
        <w:t>u periodu</w:t>
      </w:r>
      <w:r w:rsidR="0047645F" w:rsidRPr="0047645F">
        <w:rPr>
          <w:rFonts w:cstheme="minorHAnsi"/>
          <w:b/>
          <w:i/>
          <w:iCs/>
        </w:rPr>
        <w:t xml:space="preserve"> </w:t>
      </w:r>
      <w:r w:rsidR="00EB1ABF">
        <w:rPr>
          <w:rFonts w:cstheme="minorHAnsi"/>
          <w:b/>
          <w:i/>
          <w:iCs/>
        </w:rPr>
        <w:t xml:space="preserve">od 01.01. do 30.06. </w:t>
      </w:r>
      <w:r w:rsidR="0047645F" w:rsidRPr="0047645F">
        <w:rPr>
          <w:rFonts w:eastAsia="Calibri" w:cs="Arial"/>
          <w:b/>
          <w:i/>
          <w:iCs/>
          <w:color w:val="404040"/>
          <w:lang w:val="bs-Latn-BA"/>
        </w:rPr>
        <w:t>20</w:t>
      </w:r>
      <w:r w:rsidR="00EB1ABF">
        <w:rPr>
          <w:rFonts w:eastAsia="Calibri" w:cs="Arial"/>
          <w:b/>
          <w:i/>
          <w:iCs/>
          <w:color w:val="404040"/>
          <w:lang w:val="bs-Latn-BA"/>
        </w:rPr>
        <w:t>20</w:t>
      </w:r>
      <w:r w:rsidR="0047645F" w:rsidRPr="0047645F">
        <w:rPr>
          <w:rFonts w:eastAsia="Calibri" w:cs="Arial"/>
          <w:b/>
          <w:i/>
          <w:iCs/>
          <w:color w:val="404040"/>
          <w:lang w:val="bs-Latn-BA"/>
        </w:rPr>
        <w:t>./202</w:t>
      </w:r>
      <w:r w:rsidR="00EB1ABF">
        <w:rPr>
          <w:rFonts w:eastAsia="Calibri" w:cs="Arial"/>
          <w:b/>
          <w:i/>
          <w:iCs/>
          <w:color w:val="404040"/>
          <w:lang w:val="bs-Latn-BA"/>
        </w:rPr>
        <w:t>1</w:t>
      </w:r>
      <w:r w:rsidR="0047645F" w:rsidRPr="0047645F">
        <w:rPr>
          <w:rFonts w:eastAsia="Calibri" w:cs="Arial"/>
          <w:b/>
          <w:i/>
          <w:iCs/>
          <w:color w:val="404040"/>
          <w:lang w:val="bs-Latn-BA"/>
        </w:rPr>
        <w:t>. god.</w:t>
      </w:r>
    </w:p>
    <w:p w14:paraId="5A20B075" w14:textId="34320CFC" w:rsidR="009D4A5C" w:rsidRDefault="009D4A5C" w:rsidP="009D4A5C">
      <w:pPr>
        <w:rPr>
          <w:lang w:val="en-GB"/>
        </w:rPr>
      </w:pPr>
    </w:p>
    <w:p w14:paraId="7F28F4BD" w14:textId="77777777" w:rsidR="009D4A5C" w:rsidRPr="009D4A5C" w:rsidRDefault="009D4A5C" w:rsidP="009D4A5C">
      <w:pPr>
        <w:rPr>
          <w:lang w:val="en-GB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637"/>
        <w:gridCol w:w="3835"/>
        <w:gridCol w:w="1355"/>
        <w:gridCol w:w="1555"/>
        <w:gridCol w:w="1434"/>
      </w:tblGrid>
      <w:tr w:rsidR="0046435F" w:rsidRPr="0087337C" w14:paraId="0AFF488C" w14:textId="77777777" w:rsidTr="005F48FD">
        <w:trPr>
          <w:trHeight w:val="402"/>
        </w:trPr>
        <w:tc>
          <w:tcPr>
            <w:tcW w:w="8816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3A91EB5E" w14:textId="2C0408D8" w:rsidR="0046435F" w:rsidRPr="0080771B" w:rsidRDefault="0046435F" w:rsidP="00CA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Uvoz</w:t>
            </w:r>
            <w:proofErr w:type="spellEnd"/>
            <w:r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bookmarkStart w:id="2" w:name="_Hlk74746065"/>
            <w:r w:rsidR="0047645F" w:rsidRPr="008077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mesa i mesnih prerađevina</w:t>
            </w:r>
            <w:r w:rsidR="0047645F" w:rsidRPr="0080771B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47645F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u </w:t>
            </w:r>
            <w:proofErr w:type="spellStart"/>
            <w:r w:rsidR="0047645F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u</w:t>
            </w:r>
            <w:proofErr w:type="spellEnd"/>
            <w:r w:rsidR="0047645F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r w:rsidR="0047645F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periodu </w:t>
            </w:r>
            <w:r w:rsidR="00EB1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od 01.01. do 30.06. </w:t>
            </w:r>
            <w:r w:rsidR="0047645F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="00EB1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="0047645F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./202</w:t>
            </w:r>
            <w:r w:rsidR="00EB1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47645F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god.</w:t>
            </w:r>
            <w:r w:rsidR="0047645F" w:rsidRPr="008077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 </w:t>
            </w:r>
            <w:bookmarkEnd w:id="2"/>
            <w:r w:rsidR="0052578F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(u KM)</w:t>
            </w:r>
          </w:p>
        </w:tc>
      </w:tr>
      <w:tr w:rsidR="0046435F" w:rsidRPr="0087337C" w14:paraId="7EB411DE" w14:textId="77777777" w:rsidTr="005F48FD">
        <w:trPr>
          <w:trHeight w:val="382"/>
        </w:trPr>
        <w:tc>
          <w:tcPr>
            <w:tcW w:w="637" w:type="dxa"/>
            <w:shd w:val="clear" w:color="auto" w:fill="C45911" w:themeFill="accent2" w:themeFillShade="BF"/>
            <w:noWrap/>
            <w:vAlign w:val="bottom"/>
            <w:hideMark/>
          </w:tcPr>
          <w:p w14:paraId="7E8EDCB3" w14:textId="77777777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835" w:type="dxa"/>
            <w:shd w:val="clear" w:color="auto" w:fill="C45911" w:themeFill="accent2" w:themeFillShade="BF"/>
            <w:noWrap/>
            <w:vAlign w:val="bottom"/>
            <w:hideMark/>
          </w:tcPr>
          <w:p w14:paraId="49B5C7EC" w14:textId="4E8A9B8F" w:rsidR="0046435F" w:rsidRPr="0087337C" w:rsidRDefault="00F32AA7" w:rsidP="00464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Naziv</w:t>
            </w:r>
            <w:proofErr w:type="spellEnd"/>
            <w:r w:rsidR="0046435F"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="0046435F"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proizvoda</w:t>
            </w:r>
            <w:proofErr w:type="spellEnd"/>
          </w:p>
        </w:tc>
        <w:tc>
          <w:tcPr>
            <w:tcW w:w="1355" w:type="dxa"/>
            <w:shd w:val="clear" w:color="auto" w:fill="C45911" w:themeFill="accent2" w:themeFillShade="BF"/>
            <w:noWrap/>
            <w:vAlign w:val="bottom"/>
            <w:hideMark/>
          </w:tcPr>
          <w:p w14:paraId="5DC37D2D" w14:textId="13F46586" w:rsidR="0046435F" w:rsidRPr="0087337C" w:rsidRDefault="00D13DD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EB1AB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275DB5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god.</w:t>
            </w:r>
          </w:p>
        </w:tc>
        <w:tc>
          <w:tcPr>
            <w:tcW w:w="1555" w:type="dxa"/>
            <w:shd w:val="clear" w:color="auto" w:fill="C45911" w:themeFill="accent2" w:themeFillShade="BF"/>
            <w:noWrap/>
            <w:vAlign w:val="bottom"/>
            <w:hideMark/>
          </w:tcPr>
          <w:p w14:paraId="2FA61C63" w14:textId="21E79435" w:rsidR="0046435F" w:rsidRPr="0087337C" w:rsidRDefault="00D13DD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EB1AB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275DB5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god.</w:t>
            </w:r>
          </w:p>
        </w:tc>
        <w:tc>
          <w:tcPr>
            <w:tcW w:w="1432" w:type="dxa"/>
            <w:shd w:val="clear" w:color="auto" w:fill="C45911" w:themeFill="accent2" w:themeFillShade="BF"/>
            <w:noWrap/>
            <w:vAlign w:val="bottom"/>
            <w:hideMark/>
          </w:tcPr>
          <w:p w14:paraId="129BD12B" w14:textId="109DB72F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r w:rsidR="00853A5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46435F" w:rsidRPr="0087337C" w14:paraId="1F098760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5D1E7B24" w14:textId="755EF347" w:rsidR="0046435F" w:rsidRPr="004477F4" w:rsidRDefault="00270620" w:rsidP="00B157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0201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7566F9E7" w14:textId="753D83BB" w:rsidR="0046435F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Goveđe meso</w:t>
            </w:r>
            <w:r w:rsidR="005706A4"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.</w:t>
            </w: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svježe ili rashlađeno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0A8E0D5B" w14:textId="6B0190B8" w:rsidR="0046435F" w:rsidRPr="00B157CB" w:rsidRDefault="0091658F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877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06A3080C" w14:textId="19AC7A98" w:rsidR="0046435F" w:rsidRPr="00B157CB" w:rsidRDefault="00C42BAC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579,748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37785960" w14:textId="0B46C5C7" w:rsidR="0046435F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26,8</w:t>
            </w:r>
          </w:p>
        </w:tc>
      </w:tr>
      <w:tr w:rsidR="0046435F" w:rsidRPr="0087337C" w14:paraId="290A5DCE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4B9B3D00" w14:textId="628D6A89" w:rsidR="0046435F" w:rsidRPr="004477F4" w:rsidRDefault="00270620" w:rsidP="00CA29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0202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1D7FFBA6" w14:textId="0C809CAD" w:rsidR="0046435F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Goveđe meso, smrznuto  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51E5D031" w14:textId="0B9B36B6" w:rsidR="0046435F" w:rsidRPr="00B157CB" w:rsidRDefault="0091658F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7870CD2D" w14:textId="645B2E4E" w:rsidR="0046435F" w:rsidRPr="00B157CB" w:rsidRDefault="007E7D85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1A7C2E56" w14:textId="351E2980" w:rsidR="0046435F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-4,5</w:t>
            </w:r>
          </w:p>
        </w:tc>
      </w:tr>
      <w:tr w:rsidR="00270620" w:rsidRPr="0087337C" w14:paraId="2640094E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0DBD6308" w14:textId="5B57D83F" w:rsidR="00270620" w:rsidRPr="004477F4" w:rsidRDefault="00270620" w:rsidP="00270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0203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358CF06A" w14:textId="01E816AD" w:rsidR="00270620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Svinjsko meso, svježe, rashlađeno ili smrznuto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7AEFE96C" w14:textId="3EE5A962" w:rsidR="00270620" w:rsidRPr="00B157CB" w:rsidRDefault="0091658F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008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60DAC90C" w14:textId="5864441A" w:rsidR="00270620" w:rsidRPr="00B157CB" w:rsidRDefault="007E7D85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011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445FB218" w14:textId="3B3DB558" w:rsidR="00270620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-7,9</w:t>
            </w:r>
          </w:p>
        </w:tc>
      </w:tr>
      <w:tr w:rsidR="00270620" w:rsidRPr="0087337C" w14:paraId="783116F2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01B1ACDD" w14:textId="7DC086C7" w:rsidR="00270620" w:rsidRPr="004477F4" w:rsidRDefault="00270620" w:rsidP="00270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0204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18413E41" w14:textId="2DB0B455" w:rsidR="00270620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proofErr w:type="spellStart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Ovčije</w:t>
            </w:r>
            <w:proofErr w:type="spellEnd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ili </w:t>
            </w:r>
            <w:proofErr w:type="spellStart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kozije</w:t>
            </w:r>
            <w:proofErr w:type="spellEnd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meso, svježe, rashlađeno ili smrznuto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19FDFE4A" w14:textId="1626C12D" w:rsidR="00270620" w:rsidRPr="00B157CB" w:rsidRDefault="0091658F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4011099E" w14:textId="55B48C2C" w:rsidR="00270620" w:rsidRPr="00B157CB" w:rsidRDefault="007E7D85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68AAB6BB" w14:textId="5F625AD7" w:rsidR="00270620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70620" w:rsidRPr="0087337C" w14:paraId="1B120004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2640D939" w14:textId="7BDD2173" w:rsidR="00270620" w:rsidRPr="004477F4" w:rsidRDefault="00270620" w:rsidP="00270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0206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20DA3487" w14:textId="511FC594" w:rsidR="00270620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Jestivi </w:t>
            </w:r>
            <w:proofErr w:type="spellStart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klaonički</w:t>
            </w:r>
            <w:proofErr w:type="spellEnd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proizvodi od goveda, svinja, ovaca, koza, konja i magaraca, mula i mazgi,  svježi, rashlađeni ili smrznuti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6E1DEA32" w14:textId="3AC37FC9" w:rsidR="00270620" w:rsidRPr="00B157CB" w:rsidRDefault="0091658F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0CAE6120" w14:textId="43AF3C8A" w:rsidR="00270620" w:rsidRPr="00B157CB" w:rsidRDefault="007E7D85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18D0BDE7" w14:textId="7733F649" w:rsidR="00270620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3,6</w:t>
            </w:r>
          </w:p>
        </w:tc>
      </w:tr>
      <w:tr w:rsidR="00270620" w:rsidRPr="0087337C" w14:paraId="0A791C22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53D6AAAB" w14:textId="67C39296" w:rsidR="00270620" w:rsidRPr="004477F4" w:rsidRDefault="00270620" w:rsidP="00270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0207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6D5E3DE8" w14:textId="008CEF1D" w:rsidR="00270620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Meso peradi i jestivi </w:t>
            </w:r>
            <w:proofErr w:type="spellStart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klaonički</w:t>
            </w:r>
            <w:proofErr w:type="spellEnd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proizvodi od peradi, svježi, rashlađeni ili smrznuti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5379DAAD" w14:textId="525F745E" w:rsidR="00270620" w:rsidRPr="00B157CB" w:rsidRDefault="0091658F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04C7002F" w14:textId="2E8CAF36" w:rsidR="00270620" w:rsidRPr="00B157CB" w:rsidRDefault="007E7D85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502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615EBCAD" w14:textId="3FF1F296" w:rsidR="00270620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18,5</w:t>
            </w:r>
          </w:p>
        </w:tc>
      </w:tr>
      <w:tr w:rsidR="00270620" w:rsidRPr="0087337C" w14:paraId="48739120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4843D401" w14:textId="14934C8D" w:rsidR="00270620" w:rsidRPr="004477F4" w:rsidRDefault="00270620" w:rsidP="00270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0209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6D2901CD" w14:textId="19A4C14A" w:rsidR="00270620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Svinjska masnoća, očišćena od mesa i masnoća peradi, netopljeni, niti drugačije </w:t>
            </w:r>
            <w:proofErr w:type="spellStart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ekstrahovani</w:t>
            </w:r>
            <w:proofErr w:type="spellEnd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, svježi, rashlađeni, smrznuti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593714B3" w14:textId="0622E575" w:rsidR="00270620" w:rsidRPr="00B157CB" w:rsidRDefault="00B641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3122015A" w14:textId="6343D563" w:rsidR="00270620" w:rsidRPr="00B157CB" w:rsidRDefault="007E7D85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009AA9DF" w14:textId="029E3EEF" w:rsidR="00270620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10,2</w:t>
            </w:r>
          </w:p>
        </w:tc>
      </w:tr>
      <w:tr w:rsidR="00270620" w:rsidRPr="0087337C" w14:paraId="51286339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5A0CC68D" w14:textId="5FB726BB" w:rsidR="00270620" w:rsidRPr="004477F4" w:rsidRDefault="00270620" w:rsidP="00270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0210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3729FC3F" w14:textId="2E813505" w:rsidR="00270620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Meso i jestivi mesni </w:t>
            </w:r>
            <w:proofErr w:type="spellStart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klaonički</w:t>
            </w:r>
            <w:proofErr w:type="spellEnd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proizvodi, </w:t>
            </w: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br/>
              <w:t>soljeni, u salamuri, sušeni ili dimljeni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60BEBB60" w14:textId="0AC78FDA" w:rsidR="00270620" w:rsidRPr="00B157CB" w:rsidRDefault="00B641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671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10273E73" w14:textId="68FF4146" w:rsidR="00270620" w:rsidRPr="00B157CB" w:rsidRDefault="00FF75DE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841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4C937CD2" w14:textId="2FB9D195" w:rsidR="00270620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6,4</w:t>
            </w:r>
          </w:p>
        </w:tc>
      </w:tr>
      <w:tr w:rsidR="00270620" w:rsidRPr="0087337C" w14:paraId="39F21B83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237187D4" w14:textId="3970950C" w:rsidR="00270620" w:rsidRPr="004477F4" w:rsidRDefault="00270620" w:rsidP="00270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1601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5574A1C3" w14:textId="7B8CC643" w:rsidR="00270620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Kobasice i slični proizvodi, od mesa, drugih </w:t>
            </w:r>
            <w:proofErr w:type="spellStart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klaoničkih</w:t>
            </w:r>
            <w:proofErr w:type="spellEnd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proizvoda; prehrambeni proizvodi na bazi tih proizvoda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766E9632" w14:textId="1F4B6C4E" w:rsidR="00270620" w:rsidRPr="00B157CB" w:rsidRDefault="00B641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634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0B84ECA3" w14:textId="22A97E64" w:rsidR="00270620" w:rsidRPr="00B157CB" w:rsidRDefault="00FF75DE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024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0576CF0F" w14:textId="2532C276" w:rsidR="00270620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-2,9</w:t>
            </w:r>
          </w:p>
        </w:tc>
      </w:tr>
      <w:tr w:rsidR="00270620" w:rsidRPr="0087337C" w14:paraId="47D7D54C" w14:textId="77777777" w:rsidTr="005F48FD">
        <w:trPr>
          <w:trHeight w:val="382"/>
        </w:trPr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7C035F3F" w14:textId="1470D2E9" w:rsidR="00270620" w:rsidRPr="004477F4" w:rsidRDefault="00270620" w:rsidP="002706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1602</w:t>
            </w:r>
          </w:p>
        </w:tc>
        <w:tc>
          <w:tcPr>
            <w:tcW w:w="3835" w:type="dxa"/>
            <w:shd w:val="clear" w:color="auto" w:fill="FFFFFF" w:themeFill="background1"/>
            <w:noWrap/>
            <w:vAlign w:val="bottom"/>
          </w:tcPr>
          <w:p w14:paraId="2869DC57" w14:textId="7327CE9E" w:rsidR="00270620" w:rsidRPr="004477F4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Ostali pripremljeni ili konzervirani proizvodi od mesa, drugih </w:t>
            </w:r>
            <w:proofErr w:type="spellStart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klaočkih</w:t>
            </w:r>
            <w:proofErr w:type="spellEnd"/>
            <w:r w:rsidRPr="004477F4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 xml:space="preserve"> proizvoda</w:t>
            </w:r>
          </w:p>
        </w:tc>
        <w:tc>
          <w:tcPr>
            <w:tcW w:w="1355" w:type="dxa"/>
            <w:shd w:val="clear" w:color="auto" w:fill="FFFFFF" w:themeFill="background1"/>
            <w:noWrap/>
            <w:vAlign w:val="center"/>
          </w:tcPr>
          <w:p w14:paraId="0036B12D" w14:textId="1DC015DD" w:rsidR="00270620" w:rsidRPr="00B157CB" w:rsidRDefault="00B641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555" w:type="dxa"/>
            <w:shd w:val="clear" w:color="auto" w:fill="FFFFFF" w:themeFill="background1"/>
            <w:noWrap/>
            <w:vAlign w:val="center"/>
          </w:tcPr>
          <w:p w14:paraId="4D37CE55" w14:textId="0C26ABA0" w:rsidR="00270620" w:rsidRPr="00B157CB" w:rsidRDefault="00FF75DE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497</w:t>
            </w:r>
            <w:r w:rsidR="005706A4"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32" w:type="dxa"/>
            <w:shd w:val="clear" w:color="auto" w:fill="FFFFFF" w:themeFill="background1"/>
            <w:noWrap/>
            <w:vAlign w:val="center"/>
          </w:tcPr>
          <w:p w14:paraId="70F37B8D" w14:textId="45EB58EF" w:rsidR="00270620" w:rsidRPr="00B157CB" w:rsidRDefault="00A23708" w:rsidP="00C53F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57CB">
              <w:rPr>
                <w:rFonts w:ascii="Calibri" w:hAnsi="Calibri" w:cs="Calibri"/>
                <w:color w:val="000000"/>
                <w:sz w:val="20"/>
                <w:szCs w:val="20"/>
              </w:rPr>
              <w:t>5,1</w:t>
            </w:r>
          </w:p>
        </w:tc>
      </w:tr>
      <w:tr w:rsidR="00270620" w:rsidRPr="0087337C" w14:paraId="6F289337" w14:textId="77777777" w:rsidTr="005F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2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E4A3B27" w14:textId="77777777" w:rsidR="00270620" w:rsidRPr="0087337C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50CBF6BF" w14:textId="77777777" w:rsidR="00270620" w:rsidRPr="00F32AA7" w:rsidRDefault="00270620" w:rsidP="00270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3BC5E457" w14:textId="3E42C1F3" w:rsidR="00270620" w:rsidRPr="00F32AA7" w:rsidRDefault="00B64108" w:rsidP="0027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151</w:t>
            </w:r>
            <w:r w:rsidR="005706A4"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895</w:t>
            </w:r>
            <w:r w:rsidR="005706A4"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16</w:t>
            </w:r>
            <w:r w:rsidR="00C933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31D5A71C" w14:textId="1F387231" w:rsidR="00270620" w:rsidRPr="00F32AA7" w:rsidRDefault="00FF75DE" w:rsidP="00FC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170</w:t>
            </w:r>
            <w:r w:rsidR="005706A4"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415</w:t>
            </w:r>
            <w:r w:rsidR="005706A4"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646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</w:tcPr>
          <w:p w14:paraId="6C78BE47" w14:textId="68748E64" w:rsidR="00270620" w:rsidRPr="00F32AA7" w:rsidRDefault="00A23708" w:rsidP="00270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12,2</w:t>
            </w:r>
          </w:p>
        </w:tc>
      </w:tr>
    </w:tbl>
    <w:p w14:paraId="02A494B4" w14:textId="3928342A" w:rsidR="0046435F" w:rsidRDefault="0046435F" w:rsidP="0046435F">
      <w:pPr>
        <w:rPr>
          <w:lang w:val="en-GB"/>
        </w:rPr>
      </w:pPr>
    </w:p>
    <w:p w14:paraId="5665F58A" w14:textId="20899783" w:rsidR="00B157CB" w:rsidRDefault="00B157CB" w:rsidP="0046435F">
      <w:pPr>
        <w:rPr>
          <w:lang w:val="en-GB"/>
        </w:rPr>
      </w:pPr>
    </w:p>
    <w:p w14:paraId="5986310A" w14:textId="0C142C2B" w:rsidR="00B157CB" w:rsidRDefault="00B157CB" w:rsidP="0046435F">
      <w:pPr>
        <w:rPr>
          <w:lang w:val="en-GB"/>
        </w:rPr>
      </w:pPr>
    </w:p>
    <w:p w14:paraId="7CEF37CC" w14:textId="003C8693" w:rsidR="00B157CB" w:rsidRDefault="00B157CB" w:rsidP="0046435F">
      <w:pPr>
        <w:rPr>
          <w:lang w:val="en-GB"/>
        </w:rPr>
      </w:pPr>
    </w:p>
    <w:p w14:paraId="2D035373" w14:textId="73A53665" w:rsidR="00B157CB" w:rsidRDefault="00B157CB" w:rsidP="0046435F">
      <w:pPr>
        <w:rPr>
          <w:lang w:val="en-GB"/>
        </w:rPr>
      </w:pPr>
    </w:p>
    <w:p w14:paraId="0E2906CF" w14:textId="7B804E85" w:rsidR="00BF7D04" w:rsidRDefault="00BF7D04" w:rsidP="00BF7D04">
      <w:pPr>
        <w:rPr>
          <w:lang w:val="en-GB"/>
        </w:rPr>
      </w:pPr>
    </w:p>
    <w:p w14:paraId="0451323D" w14:textId="3A01139F" w:rsidR="005F48FD" w:rsidRDefault="005F48FD" w:rsidP="00BF7D04">
      <w:pPr>
        <w:rPr>
          <w:lang w:val="en-GB"/>
        </w:rPr>
      </w:pPr>
    </w:p>
    <w:p w14:paraId="565A7CD9" w14:textId="6874729C" w:rsidR="005F48FD" w:rsidRDefault="005F48FD" w:rsidP="00BF7D04">
      <w:pPr>
        <w:rPr>
          <w:lang w:val="en-GB"/>
        </w:rPr>
      </w:pPr>
    </w:p>
    <w:p w14:paraId="565DCC72" w14:textId="77777777" w:rsidR="005F48FD" w:rsidRDefault="005F48FD" w:rsidP="00BF7D04">
      <w:pPr>
        <w:rPr>
          <w:lang w:val="en-GB"/>
        </w:rPr>
      </w:pPr>
    </w:p>
    <w:p w14:paraId="239D221D" w14:textId="77777777" w:rsidR="00BF7D04" w:rsidRDefault="00BF7D04" w:rsidP="00BF7D04">
      <w:pPr>
        <w:rPr>
          <w:lang w:val="en-GB"/>
        </w:rPr>
        <w:sectPr w:rsidR="00BF7D04" w:rsidSect="00225B6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0CE2617" w14:textId="1F97F4F5" w:rsidR="00BF7D04" w:rsidRPr="00BF7D04" w:rsidRDefault="00BF7D04" w:rsidP="00BF7D04">
      <w:pPr>
        <w:rPr>
          <w:lang w:val="en-GB"/>
        </w:rPr>
      </w:pPr>
    </w:p>
    <w:p w14:paraId="50AB19CD" w14:textId="67792254" w:rsidR="00BF7D04" w:rsidRDefault="00B157CB" w:rsidP="00EB1ABF">
      <w:pPr>
        <w:rPr>
          <w:lang w:val="en-GB"/>
        </w:rPr>
        <w:sectPr w:rsidR="00BF7D04" w:rsidSect="00BF7D0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B157CB">
        <w:rPr>
          <w:noProof/>
          <w:sz w:val="14"/>
          <w:szCs w:val="14"/>
        </w:rPr>
        <w:drawing>
          <wp:inline distT="0" distB="0" distL="0" distR="0" wp14:anchorId="48E2FC63" wp14:editId="3F35C379">
            <wp:extent cx="8753475" cy="3609975"/>
            <wp:effectExtent l="0" t="0" r="9525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7D0610F-847D-4412-AC70-B9966D092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C6B6C6" w14:textId="77777777" w:rsidR="00EB1ABF" w:rsidRPr="00EB1ABF" w:rsidRDefault="00EB1ABF" w:rsidP="00EB1ABF">
      <w:pPr>
        <w:rPr>
          <w:lang w:val="en-GB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92"/>
        <w:gridCol w:w="4185"/>
        <w:gridCol w:w="1440"/>
        <w:gridCol w:w="1696"/>
        <w:gridCol w:w="1563"/>
      </w:tblGrid>
      <w:tr w:rsidR="0046435F" w:rsidRPr="0087337C" w14:paraId="011DA644" w14:textId="77777777" w:rsidTr="00BF7D04">
        <w:trPr>
          <w:trHeight w:val="607"/>
        </w:trPr>
        <w:tc>
          <w:tcPr>
            <w:tcW w:w="9476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76DFC1E0" w14:textId="7BF6E84F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DE5C36" w:rsidRPr="008077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mesa i mesnih prerađevina</w:t>
            </w:r>
            <w:r w:rsidR="00DE5C36" w:rsidRPr="0080771B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DE5C36" w:rsidRPr="008077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u </w:t>
            </w:r>
            <w:r w:rsidR="00DE5C36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periodu </w:t>
            </w:r>
            <w:r w:rsidR="00275DB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od 01.01. do 30.06</w:t>
            </w:r>
            <w:r w:rsidR="00FB46E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DE5C36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202</w:t>
            </w:r>
            <w:r w:rsidR="00EB1A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DE5C36" w:rsidRPr="008077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god.</w:t>
            </w:r>
            <w:r w:rsidR="00DE5C36" w:rsidRPr="0080771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 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(u KM)</w:t>
            </w:r>
          </w:p>
        </w:tc>
      </w:tr>
      <w:tr w:rsidR="0046435F" w:rsidRPr="0087337C" w14:paraId="7FA1A63A" w14:textId="77777777" w:rsidTr="00BF7D04">
        <w:trPr>
          <w:trHeight w:val="579"/>
        </w:trPr>
        <w:tc>
          <w:tcPr>
            <w:tcW w:w="592" w:type="dxa"/>
            <w:shd w:val="clear" w:color="auto" w:fill="C45911" w:themeFill="accent2" w:themeFillShade="BF"/>
            <w:noWrap/>
            <w:vAlign w:val="bottom"/>
            <w:hideMark/>
          </w:tcPr>
          <w:p w14:paraId="698023CA" w14:textId="77777777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4185" w:type="dxa"/>
            <w:shd w:val="clear" w:color="auto" w:fill="C45911" w:themeFill="accent2" w:themeFillShade="BF"/>
            <w:noWrap/>
            <w:vAlign w:val="bottom"/>
            <w:hideMark/>
          </w:tcPr>
          <w:p w14:paraId="73E9F936" w14:textId="28FD35D4" w:rsidR="0046435F" w:rsidRPr="0087337C" w:rsidRDefault="0046435F" w:rsidP="00464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tržište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(Top </w:t>
            </w:r>
            <w:r w:rsidR="00FB46E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)</w:t>
            </w:r>
          </w:p>
        </w:tc>
        <w:tc>
          <w:tcPr>
            <w:tcW w:w="1440" w:type="dxa"/>
            <w:shd w:val="clear" w:color="auto" w:fill="C45911" w:themeFill="accent2" w:themeFillShade="BF"/>
            <w:noWrap/>
            <w:vAlign w:val="bottom"/>
            <w:hideMark/>
          </w:tcPr>
          <w:p w14:paraId="720A8972" w14:textId="38036B35" w:rsidR="0046435F" w:rsidRPr="0087337C" w:rsidRDefault="00FB46ED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2020. god.</w:t>
            </w:r>
          </w:p>
        </w:tc>
        <w:tc>
          <w:tcPr>
            <w:tcW w:w="1696" w:type="dxa"/>
            <w:shd w:val="clear" w:color="auto" w:fill="C45911" w:themeFill="accent2" w:themeFillShade="BF"/>
            <w:noWrap/>
            <w:vAlign w:val="bottom"/>
            <w:hideMark/>
          </w:tcPr>
          <w:p w14:paraId="1947CBEF" w14:textId="2B98FB17" w:rsidR="0046435F" w:rsidRPr="0087337C" w:rsidRDefault="00FB46ED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2021. god.</w:t>
            </w:r>
          </w:p>
        </w:tc>
        <w:tc>
          <w:tcPr>
            <w:tcW w:w="1561" w:type="dxa"/>
            <w:shd w:val="clear" w:color="auto" w:fill="C45911" w:themeFill="accent2" w:themeFillShade="BF"/>
            <w:noWrap/>
            <w:vAlign w:val="bottom"/>
            <w:hideMark/>
          </w:tcPr>
          <w:p w14:paraId="72674A7E" w14:textId="5CB49BA6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r w:rsidR="00853A5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46435F" w:rsidRPr="0087337C" w14:paraId="5647FBBA" w14:textId="77777777" w:rsidTr="00BF7D04">
        <w:trPr>
          <w:trHeight w:val="385"/>
        </w:trPr>
        <w:tc>
          <w:tcPr>
            <w:tcW w:w="592" w:type="dxa"/>
            <w:shd w:val="clear" w:color="auto" w:fill="FFFFFF" w:themeFill="background1"/>
            <w:noWrap/>
            <w:vAlign w:val="bottom"/>
          </w:tcPr>
          <w:p w14:paraId="7772F2FB" w14:textId="481F339A" w:rsidR="0046435F" w:rsidRPr="00BF7D04" w:rsidRDefault="00FB46ED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0FE08764" w14:textId="0CD54F69" w:rsidR="0046435F" w:rsidRPr="00BF7D04" w:rsidRDefault="001760C3" w:rsidP="00176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Italija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33B6B2B6" w14:textId="4F7E3629" w:rsidR="0046435F" w:rsidRPr="00503E88" w:rsidRDefault="00503E88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3E88">
              <w:rPr>
                <w:rFonts w:ascii="Calibri" w:hAnsi="Calibri" w:cs="Calibri"/>
                <w:color w:val="000000"/>
                <w:sz w:val="20"/>
                <w:szCs w:val="20"/>
              </w:rPr>
              <w:t>15.748.071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02F2D07B" w14:textId="24AF8ECE" w:rsidR="0046435F" w:rsidRPr="004F6FD8" w:rsidRDefault="00C9337F" w:rsidP="004F6F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337F">
              <w:rPr>
                <w:rFonts w:ascii="Calibri" w:hAnsi="Calibri" w:cs="Calibri"/>
                <w:color w:val="000000"/>
                <w:sz w:val="20"/>
                <w:szCs w:val="20"/>
              </w:rPr>
              <w:t>36.131.296</w:t>
            </w:r>
          </w:p>
        </w:tc>
        <w:tc>
          <w:tcPr>
            <w:tcW w:w="1561" w:type="dxa"/>
            <w:shd w:val="clear" w:color="auto" w:fill="FFFFFF" w:themeFill="background1"/>
            <w:noWrap/>
            <w:vAlign w:val="bottom"/>
          </w:tcPr>
          <w:p w14:paraId="3834A26D" w14:textId="19B629E1" w:rsidR="0046435F" w:rsidRPr="00F97268" w:rsidRDefault="00F97268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268">
              <w:rPr>
                <w:rFonts w:ascii="Calibri" w:hAnsi="Calibri" w:cs="Calibri"/>
                <w:color w:val="000000"/>
                <w:sz w:val="20"/>
                <w:szCs w:val="20"/>
              </w:rPr>
              <w:t>129,43</w:t>
            </w:r>
          </w:p>
        </w:tc>
      </w:tr>
      <w:tr w:rsidR="0046435F" w:rsidRPr="0087337C" w14:paraId="1E83D432" w14:textId="77777777" w:rsidTr="00BF7D04">
        <w:trPr>
          <w:trHeight w:val="403"/>
        </w:trPr>
        <w:tc>
          <w:tcPr>
            <w:tcW w:w="592" w:type="dxa"/>
            <w:shd w:val="clear" w:color="auto" w:fill="FFFFFF" w:themeFill="background1"/>
            <w:noWrap/>
            <w:vAlign w:val="bottom"/>
          </w:tcPr>
          <w:p w14:paraId="2290EE08" w14:textId="017DE0DA" w:rsidR="0046435F" w:rsidRPr="00BF7D04" w:rsidRDefault="00FB46ED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2D086C1E" w14:textId="792D5AC3" w:rsidR="0046435F" w:rsidRPr="00BF7D04" w:rsidRDefault="001760C3" w:rsidP="00176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Holandija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3728921E" w14:textId="0BABB14B" w:rsidR="0046435F" w:rsidRPr="00503E88" w:rsidRDefault="00503E88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3E88">
              <w:rPr>
                <w:rFonts w:ascii="Calibri" w:hAnsi="Calibri" w:cs="Calibri"/>
                <w:color w:val="000000"/>
                <w:sz w:val="20"/>
                <w:szCs w:val="20"/>
              </w:rPr>
              <w:t>30.294.532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2A7A4CDC" w14:textId="6DFC3647" w:rsidR="0046435F" w:rsidRPr="004F6FD8" w:rsidRDefault="00C9337F" w:rsidP="004F6F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337F">
              <w:rPr>
                <w:rFonts w:ascii="Calibri" w:hAnsi="Calibri" w:cs="Calibri"/>
                <w:color w:val="000000"/>
                <w:sz w:val="20"/>
                <w:szCs w:val="20"/>
              </w:rPr>
              <w:t>28.019.771</w:t>
            </w:r>
          </w:p>
        </w:tc>
        <w:tc>
          <w:tcPr>
            <w:tcW w:w="1561" w:type="dxa"/>
            <w:shd w:val="clear" w:color="auto" w:fill="FFFFFF" w:themeFill="background1"/>
            <w:noWrap/>
            <w:vAlign w:val="bottom"/>
          </w:tcPr>
          <w:p w14:paraId="30E36419" w14:textId="52640D5A" w:rsidR="0046435F" w:rsidRPr="00F97268" w:rsidRDefault="00F97268" w:rsidP="00F97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268">
              <w:rPr>
                <w:rFonts w:ascii="Calibri" w:hAnsi="Calibri" w:cs="Calibri"/>
                <w:color w:val="000000"/>
                <w:sz w:val="20"/>
                <w:szCs w:val="20"/>
              </w:rPr>
              <w:t>-7,51</w:t>
            </w:r>
          </w:p>
        </w:tc>
      </w:tr>
      <w:tr w:rsidR="00C9337F" w:rsidRPr="0087337C" w14:paraId="1E5E4624" w14:textId="77777777" w:rsidTr="00BF7D04">
        <w:trPr>
          <w:trHeight w:val="396"/>
        </w:trPr>
        <w:tc>
          <w:tcPr>
            <w:tcW w:w="592" w:type="dxa"/>
            <w:shd w:val="clear" w:color="auto" w:fill="FFFFFF" w:themeFill="background1"/>
            <w:noWrap/>
            <w:vAlign w:val="bottom"/>
          </w:tcPr>
          <w:p w14:paraId="2D0A1DA7" w14:textId="1AF28DFB" w:rsidR="00C9337F" w:rsidRPr="00BF7D04" w:rsidRDefault="00C9337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782068FB" w14:textId="47A6708F" w:rsidR="00C9337F" w:rsidRPr="00BF7D04" w:rsidRDefault="00C9337F" w:rsidP="00176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Srbija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0E6852CF" w14:textId="753B7C65" w:rsidR="00C9337F" w:rsidRPr="00503E88" w:rsidRDefault="00C9337F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337F">
              <w:rPr>
                <w:rFonts w:ascii="Calibri" w:hAnsi="Calibri" w:cs="Calibri"/>
                <w:color w:val="000000"/>
                <w:sz w:val="20"/>
                <w:szCs w:val="20"/>
              </w:rPr>
              <w:t>20.069.243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533D78C9" w14:textId="5B1ED04A" w:rsidR="00C9337F" w:rsidRPr="00C9337F" w:rsidRDefault="00C9337F" w:rsidP="004F6F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337F">
              <w:rPr>
                <w:rFonts w:ascii="Calibri" w:hAnsi="Calibri" w:cs="Calibri"/>
                <w:color w:val="000000"/>
                <w:sz w:val="20"/>
                <w:szCs w:val="20"/>
              </w:rPr>
              <w:t>21.709.492</w:t>
            </w:r>
          </w:p>
        </w:tc>
        <w:tc>
          <w:tcPr>
            <w:tcW w:w="1561" w:type="dxa"/>
            <w:shd w:val="clear" w:color="auto" w:fill="FFFFFF" w:themeFill="background1"/>
            <w:noWrap/>
            <w:vAlign w:val="bottom"/>
          </w:tcPr>
          <w:p w14:paraId="784F8996" w14:textId="28AEBD6D" w:rsidR="00C9337F" w:rsidRPr="00F97268" w:rsidRDefault="00F97268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268">
              <w:rPr>
                <w:rFonts w:ascii="Calibri" w:hAnsi="Calibri" w:cs="Calibri"/>
                <w:color w:val="000000"/>
                <w:sz w:val="20"/>
                <w:szCs w:val="20"/>
              </w:rPr>
              <w:t>8,17</w:t>
            </w:r>
          </w:p>
        </w:tc>
      </w:tr>
      <w:tr w:rsidR="00FB46ED" w:rsidRPr="0087337C" w14:paraId="37D5F52F" w14:textId="77777777" w:rsidTr="00BF7D04">
        <w:trPr>
          <w:trHeight w:val="388"/>
        </w:trPr>
        <w:tc>
          <w:tcPr>
            <w:tcW w:w="592" w:type="dxa"/>
            <w:shd w:val="clear" w:color="auto" w:fill="FFFFFF" w:themeFill="background1"/>
            <w:noWrap/>
            <w:vAlign w:val="bottom"/>
          </w:tcPr>
          <w:p w14:paraId="63CBFBB9" w14:textId="656F3CDC" w:rsidR="00FB46ED" w:rsidRPr="00BF7D04" w:rsidRDefault="00C9337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2384D71A" w14:textId="16331CC7" w:rsidR="00FB46ED" w:rsidRPr="00BF7D04" w:rsidRDefault="001760C3" w:rsidP="00176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Poljska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3A3CD3B1" w14:textId="2F08068A" w:rsidR="00FB46ED" w:rsidRPr="00503E88" w:rsidRDefault="00503E88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3E88">
              <w:rPr>
                <w:rFonts w:ascii="Calibri" w:hAnsi="Calibri" w:cs="Calibri"/>
                <w:color w:val="000000"/>
                <w:sz w:val="20"/>
                <w:szCs w:val="20"/>
              </w:rPr>
              <w:t>21.494.999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4A91FF92" w14:textId="68E00221" w:rsidR="00FB46ED" w:rsidRPr="004F6FD8" w:rsidRDefault="00C9337F" w:rsidP="00C933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337F">
              <w:rPr>
                <w:rFonts w:ascii="Calibri" w:hAnsi="Calibri" w:cs="Calibri"/>
                <w:color w:val="000000"/>
                <w:sz w:val="20"/>
                <w:szCs w:val="20"/>
              </w:rPr>
              <w:t>18.256.976</w:t>
            </w:r>
          </w:p>
        </w:tc>
        <w:tc>
          <w:tcPr>
            <w:tcW w:w="1561" w:type="dxa"/>
            <w:shd w:val="clear" w:color="auto" w:fill="FFFFFF" w:themeFill="background1"/>
            <w:noWrap/>
            <w:vAlign w:val="bottom"/>
          </w:tcPr>
          <w:p w14:paraId="5E066ECF" w14:textId="39985EA2" w:rsidR="00FB46ED" w:rsidRPr="00F97268" w:rsidRDefault="00F97268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268">
              <w:rPr>
                <w:rFonts w:ascii="Calibri" w:hAnsi="Calibri" w:cs="Calibri"/>
                <w:color w:val="000000"/>
                <w:sz w:val="20"/>
                <w:szCs w:val="20"/>
              </w:rPr>
              <w:t>-15,06</w:t>
            </w:r>
          </w:p>
        </w:tc>
      </w:tr>
      <w:tr w:rsidR="00FB46ED" w:rsidRPr="0087337C" w14:paraId="1A31EDE8" w14:textId="77777777" w:rsidTr="00BF7D04">
        <w:trPr>
          <w:trHeight w:val="394"/>
        </w:trPr>
        <w:tc>
          <w:tcPr>
            <w:tcW w:w="592" w:type="dxa"/>
            <w:shd w:val="clear" w:color="auto" w:fill="FFFFFF" w:themeFill="background1"/>
            <w:noWrap/>
            <w:vAlign w:val="bottom"/>
          </w:tcPr>
          <w:p w14:paraId="330B6260" w14:textId="5A5611BC" w:rsidR="00FB46ED" w:rsidRPr="00BF7D04" w:rsidRDefault="00C9337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4185" w:type="dxa"/>
            <w:shd w:val="clear" w:color="auto" w:fill="FFFFFF" w:themeFill="background1"/>
            <w:noWrap/>
            <w:vAlign w:val="bottom"/>
          </w:tcPr>
          <w:p w14:paraId="56C9D570" w14:textId="56EA65EF" w:rsidR="00FB46ED" w:rsidRPr="00BF7D04" w:rsidRDefault="00C9337F" w:rsidP="00176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BF7D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Hrvatska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180E1E5B" w14:textId="38EEDF16" w:rsidR="00FB46ED" w:rsidRPr="00503E88" w:rsidRDefault="00503E88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3E88">
              <w:rPr>
                <w:rFonts w:ascii="Calibri" w:hAnsi="Calibri" w:cs="Calibri"/>
                <w:color w:val="000000"/>
                <w:sz w:val="20"/>
                <w:szCs w:val="20"/>
              </w:rPr>
              <w:t>9.405.552</w:t>
            </w:r>
          </w:p>
        </w:tc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70AF356A" w14:textId="6E1D44C6" w:rsidR="00FB46ED" w:rsidRPr="004F6FD8" w:rsidRDefault="00C9337F" w:rsidP="00C933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337F">
              <w:rPr>
                <w:rFonts w:ascii="Calibri" w:hAnsi="Calibri" w:cs="Calibri"/>
                <w:color w:val="000000"/>
                <w:sz w:val="20"/>
                <w:szCs w:val="20"/>
              </w:rPr>
              <w:t>14.924.037</w:t>
            </w:r>
          </w:p>
        </w:tc>
        <w:tc>
          <w:tcPr>
            <w:tcW w:w="1561" w:type="dxa"/>
            <w:shd w:val="clear" w:color="auto" w:fill="FFFFFF" w:themeFill="background1"/>
            <w:noWrap/>
            <w:vAlign w:val="bottom"/>
          </w:tcPr>
          <w:p w14:paraId="0CA111BB" w14:textId="6A3FFC17" w:rsidR="00FB46ED" w:rsidRPr="00F97268" w:rsidRDefault="00F97268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268">
              <w:rPr>
                <w:rFonts w:ascii="Calibri" w:hAnsi="Calibri" w:cs="Calibri"/>
                <w:color w:val="000000"/>
                <w:sz w:val="20"/>
                <w:szCs w:val="20"/>
              </w:rPr>
              <w:t>58,67</w:t>
            </w:r>
          </w:p>
        </w:tc>
      </w:tr>
      <w:tr w:rsidR="0046435F" w:rsidRPr="0087337C" w14:paraId="20115C5E" w14:textId="77777777" w:rsidTr="00BF7D04">
        <w:trPr>
          <w:trHeight w:val="399"/>
        </w:trPr>
        <w:tc>
          <w:tcPr>
            <w:tcW w:w="4777" w:type="dxa"/>
            <w:gridSpan w:val="2"/>
            <w:shd w:val="clear" w:color="auto" w:fill="C45911" w:themeFill="accent2" w:themeFillShade="BF"/>
            <w:noWrap/>
            <w:vAlign w:val="bottom"/>
          </w:tcPr>
          <w:p w14:paraId="42705615" w14:textId="4228B8DB" w:rsidR="0046435F" w:rsidRPr="00F32AA7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F32A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Top </w:t>
            </w:r>
            <w:r w:rsidR="00FB46ED" w:rsidRPr="00F32A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5</w:t>
            </w:r>
            <w:r w:rsidRPr="00F32A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440" w:type="dxa"/>
            <w:shd w:val="clear" w:color="auto" w:fill="C45911" w:themeFill="accent2" w:themeFillShade="BF"/>
            <w:noWrap/>
            <w:vAlign w:val="bottom"/>
          </w:tcPr>
          <w:p w14:paraId="6AA34E40" w14:textId="6057781D" w:rsidR="0046435F" w:rsidRPr="00C9337F" w:rsidRDefault="00C9337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933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97.012.397</w:t>
            </w:r>
          </w:p>
        </w:tc>
        <w:tc>
          <w:tcPr>
            <w:tcW w:w="1696" w:type="dxa"/>
            <w:shd w:val="clear" w:color="auto" w:fill="C45911" w:themeFill="accent2" w:themeFillShade="BF"/>
            <w:noWrap/>
            <w:vAlign w:val="bottom"/>
          </w:tcPr>
          <w:p w14:paraId="15FDD94D" w14:textId="4838FE66" w:rsidR="0046435F" w:rsidRPr="00F32AA7" w:rsidRDefault="00C9337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933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119.041.572</w:t>
            </w:r>
          </w:p>
        </w:tc>
        <w:tc>
          <w:tcPr>
            <w:tcW w:w="1561" w:type="dxa"/>
            <w:shd w:val="clear" w:color="auto" w:fill="C45911" w:themeFill="accent2" w:themeFillShade="BF"/>
            <w:noWrap/>
            <w:vAlign w:val="bottom"/>
          </w:tcPr>
          <w:p w14:paraId="46860F9A" w14:textId="30138471" w:rsidR="0046435F" w:rsidRPr="00F97268" w:rsidRDefault="00F97268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F972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22,71</w:t>
            </w:r>
          </w:p>
        </w:tc>
      </w:tr>
      <w:tr w:rsidR="0046435F" w:rsidRPr="0087337C" w14:paraId="7292BF9B" w14:textId="77777777" w:rsidTr="00BF7D04">
        <w:trPr>
          <w:trHeight w:val="392"/>
        </w:trPr>
        <w:tc>
          <w:tcPr>
            <w:tcW w:w="4777" w:type="dxa"/>
            <w:gridSpan w:val="2"/>
            <w:shd w:val="clear" w:color="auto" w:fill="C45911" w:themeFill="accent2" w:themeFillShade="BF"/>
            <w:noWrap/>
            <w:vAlign w:val="bottom"/>
          </w:tcPr>
          <w:p w14:paraId="55113852" w14:textId="77777777" w:rsidR="0046435F" w:rsidRPr="00F32AA7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proofErr w:type="spellStart"/>
            <w:r w:rsidRPr="00F32A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Ostalo</w:t>
            </w:r>
            <w:proofErr w:type="spellEnd"/>
            <w:r w:rsidRPr="00F32A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440" w:type="dxa"/>
            <w:shd w:val="clear" w:color="auto" w:fill="C45911" w:themeFill="accent2" w:themeFillShade="BF"/>
            <w:noWrap/>
            <w:vAlign w:val="bottom"/>
          </w:tcPr>
          <w:p w14:paraId="10AA8825" w14:textId="6B8EDF38" w:rsidR="0046435F" w:rsidRPr="00C9337F" w:rsidRDefault="00A02D4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A02D4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54.882.765</w:t>
            </w:r>
          </w:p>
        </w:tc>
        <w:tc>
          <w:tcPr>
            <w:tcW w:w="1696" w:type="dxa"/>
            <w:shd w:val="clear" w:color="auto" w:fill="C45911" w:themeFill="accent2" w:themeFillShade="BF"/>
            <w:noWrap/>
            <w:vAlign w:val="bottom"/>
          </w:tcPr>
          <w:p w14:paraId="7935AB8F" w14:textId="70A0BC29" w:rsidR="0046435F" w:rsidRPr="00F32AA7" w:rsidRDefault="00C9337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C9337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51.374.074</w:t>
            </w:r>
          </w:p>
        </w:tc>
        <w:tc>
          <w:tcPr>
            <w:tcW w:w="1561" w:type="dxa"/>
            <w:shd w:val="clear" w:color="auto" w:fill="C45911" w:themeFill="accent2" w:themeFillShade="BF"/>
            <w:noWrap/>
            <w:vAlign w:val="bottom"/>
          </w:tcPr>
          <w:p w14:paraId="1B038F07" w14:textId="79E5E4F9" w:rsidR="0046435F" w:rsidRPr="00F97268" w:rsidRDefault="00F97268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F972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-6,39</w:t>
            </w:r>
          </w:p>
        </w:tc>
      </w:tr>
      <w:tr w:rsidR="0046435F" w:rsidRPr="0087337C" w14:paraId="2A305D9F" w14:textId="77777777" w:rsidTr="00BF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8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2CD82C4" w14:textId="77777777" w:rsidR="0046435F" w:rsidRPr="00F32AA7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211E4A95" w14:textId="79F6CFEB" w:rsidR="0046435F" w:rsidRPr="00C9337F" w:rsidRDefault="00A02D41" w:rsidP="001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A02D4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151.895.162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22200482" w14:textId="35AF28AE" w:rsidR="0046435F" w:rsidRPr="00F32AA7" w:rsidRDefault="001760C3" w:rsidP="0017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170</w:t>
            </w:r>
            <w:r w:rsidR="005706A4"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415</w:t>
            </w:r>
            <w:r w:rsidR="005706A4"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F32A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646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4159B98E" w14:textId="5AACCEBD" w:rsidR="0046435F" w:rsidRPr="00F97268" w:rsidRDefault="00F97268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F972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12,19</w:t>
            </w:r>
          </w:p>
        </w:tc>
      </w:tr>
    </w:tbl>
    <w:p w14:paraId="1C8458DB" w14:textId="77777777" w:rsidR="0046435F" w:rsidRPr="00562742" w:rsidRDefault="0046435F" w:rsidP="0046435F">
      <w:pPr>
        <w:ind w:left="360"/>
        <w:rPr>
          <w:lang w:val="en-GB"/>
        </w:rPr>
      </w:pPr>
    </w:p>
    <w:p w14:paraId="01192733" w14:textId="203C0C18" w:rsidR="002C39CD" w:rsidRDefault="009C64EE" w:rsidP="00A94436">
      <w:pPr>
        <w:rPr>
          <w:lang w:val="en-GB"/>
        </w:rPr>
      </w:pPr>
      <w:r>
        <w:rPr>
          <w:noProof/>
        </w:rPr>
        <w:drawing>
          <wp:inline distT="0" distB="0" distL="0" distR="0" wp14:anchorId="2163F6BA" wp14:editId="3EF96EDF">
            <wp:extent cx="5267325" cy="397192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E3BA99F-7848-4B55-A961-7D968915A3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2D232E" w14:textId="77777777" w:rsidR="006D7D0F" w:rsidRDefault="006D7D0F" w:rsidP="002C39CD">
      <w:pPr>
        <w:ind w:left="360"/>
        <w:rPr>
          <w:lang w:val="en-GB"/>
        </w:rPr>
      </w:pPr>
    </w:p>
    <w:p w14:paraId="0DAB8C55" w14:textId="442D8735" w:rsidR="0046435F" w:rsidRPr="00DE5C36" w:rsidRDefault="0046435F" w:rsidP="005F48FD">
      <w:pPr>
        <w:jc w:val="both"/>
        <w:rPr>
          <w:b/>
          <w:bCs/>
          <w:lang w:val="en-GB"/>
        </w:rPr>
      </w:pPr>
    </w:p>
    <w:sectPr w:rsidR="0046435F" w:rsidRPr="00DE5C36" w:rsidSect="00BF7D0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BF2"/>
    <w:multiLevelType w:val="hybridMultilevel"/>
    <w:tmpl w:val="A81A9A5A"/>
    <w:lvl w:ilvl="0" w:tplc="67F0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D1C7F"/>
    <w:multiLevelType w:val="hybridMultilevel"/>
    <w:tmpl w:val="B2BC8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6198"/>
    <w:multiLevelType w:val="hybridMultilevel"/>
    <w:tmpl w:val="1D407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1D96"/>
    <w:multiLevelType w:val="hybridMultilevel"/>
    <w:tmpl w:val="7C962114"/>
    <w:lvl w:ilvl="0" w:tplc="C44A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123B"/>
    <w:multiLevelType w:val="hybridMultilevel"/>
    <w:tmpl w:val="A81A9A5A"/>
    <w:lvl w:ilvl="0" w:tplc="67F0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D"/>
    <w:rsid w:val="000312D3"/>
    <w:rsid w:val="00073A6C"/>
    <w:rsid w:val="000747D6"/>
    <w:rsid w:val="000D0B1F"/>
    <w:rsid w:val="000D2248"/>
    <w:rsid w:val="001011F5"/>
    <w:rsid w:val="00157B71"/>
    <w:rsid w:val="00160EC8"/>
    <w:rsid w:val="00167BE5"/>
    <w:rsid w:val="001760C3"/>
    <w:rsid w:val="00177391"/>
    <w:rsid w:val="002113D3"/>
    <w:rsid w:val="00225B62"/>
    <w:rsid w:val="00265479"/>
    <w:rsid w:val="00270620"/>
    <w:rsid w:val="00275DB5"/>
    <w:rsid w:val="00293D85"/>
    <w:rsid w:val="002B159B"/>
    <w:rsid w:val="002C39CD"/>
    <w:rsid w:val="00344DEB"/>
    <w:rsid w:val="003830AF"/>
    <w:rsid w:val="00414332"/>
    <w:rsid w:val="004477F4"/>
    <w:rsid w:val="0046435F"/>
    <w:rsid w:val="0047645F"/>
    <w:rsid w:val="004F6FD8"/>
    <w:rsid w:val="00503E88"/>
    <w:rsid w:val="0052578F"/>
    <w:rsid w:val="00562742"/>
    <w:rsid w:val="005706A4"/>
    <w:rsid w:val="005B512A"/>
    <w:rsid w:val="005F2EE0"/>
    <w:rsid w:val="005F48FD"/>
    <w:rsid w:val="00666C3B"/>
    <w:rsid w:val="00672B2E"/>
    <w:rsid w:val="006752BE"/>
    <w:rsid w:val="006B008C"/>
    <w:rsid w:val="006D7D0F"/>
    <w:rsid w:val="007636EF"/>
    <w:rsid w:val="00774ADE"/>
    <w:rsid w:val="007E7D85"/>
    <w:rsid w:val="008003CF"/>
    <w:rsid w:val="0080771B"/>
    <w:rsid w:val="00821BBB"/>
    <w:rsid w:val="00853A56"/>
    <w:rsid w:val="0087337C"/>
    <w:rsid w:val="008B66B6"/>
    <w:rsid w:val="008F7308"/>
    <w:rsid w:val="0091658F"/>
    <w:rsid w:val="00950803"/>
    <w:rsid w:val="00966E3C"/>
    <w:rsid w:val="00992B26"/>
    <w:rsid w:val="009966B2"/>
    <w:rsid w:val="009C64EE"/>
    <w:rsid w:val="009D4A5C"/>
    <w:rsid w:val="00A02D41"/>
    <w:rsid w:val="00A04694"/>
    <w:rsid w:val="00A23708"/>
    <w:rsid w:val="00A67DAA"/>
    <w:rsid w:val="00A80DF3"/>
    <w:rsid w:val="00A94436"/>
    <w:rsid w:val="00AB30F7"/>
    <w:rsid w:val="00AF4F50"/>
    <w:rsid w:val="00B157CB"/>
    <w:rsid w:val="00B64108"/>
    <w:rsid w:val="00BB09A5"/>
    <w:rsid w:val="00BF7D04"/>
    <w:rsid w:val="00C3053F"/>
    <w:rsid w:val="00C42BAC"/>
    <w:rsid w:val="00C46722"/>
    <w:rsid w:val="00C53F8D"/>
    <w:rsid w:val="00C9337F"/>
    <w:rsid w:val="00CD221F"/>
    <w:rsid w:val="00D13DDF"/>
    <w:rsid w:val="00DA2D2F"/>
    <w:rsid w:val="00DC2943"/>
    <w:rsid w:val="00DE3AF8"/>
    <w:rsid w:val="00DE5C36"/>
    <w:rsid w:val="00E22A1D"/>
    <w:rsid w:val="00EB1ABF"/>
    <w:rsid w:val="00EB4802"/>
    <w:rsid w:val="00EF1682"/>
    <w:rsid w:val="00EF2095"/>
    <w:rsid w:val="00F32AA7"/>
    <w:rsid w:val="00F97268"/>
    <w:rsid w:val="00FB22BF"/>
    <w:rsid w:val="00FB46ED"/>
    <w:rsid w:val="00FC5EEC"/>
    <w:rsid w:val="00FF7016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9037"/>
  <w15:chartTrackingRefBased/>
  <w15:docId w15:val="{CF39C9C8-7FCF-4005-ACE5-C25288B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51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12A"/>
    <w:rPr>
      <w:i/>
      <w:iCs/>
      <w:color w:val="404040" w:themeColor="text1" w:themeTint="BF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8" Type="http://schemas.openxmlformats.org/officeDocument/2006/relationships/image" Target="../media/image5.jpg"/><Relationship Id="rId3" Type="http://schemas.openxmlformats.org/officeDocument/2006/relationships/themeOverride" Target="../theme/themeOverride2.xml"/><Relationship Id="rId7" Type="http://schemas.openxmlformats.org/officeDocument/2006/relationships/image" Target="../media/image4.jpg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image" Target="../media/image3.jpg"/><Relationship Id="rId5" Type="http://schemas.openxmlformats.org/officeDocument/2006/relationships/image" Target="../media/image2.jpg"/><Relationship Id="rId4" Type="http://schemas.openxmlformats.org/officeDocument/2006/relationships/image" Target="../media/image1.jpg"/><Relationship Id="rId9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g"/><Relationship Id="rId3" Type="http://schemas.openxmlformats.org/officeDocument/2006/relationships/themeOverride" Target="../theme/themeOverride4.xml"/><Relationship Id="rId7" Type="http://schemas.openxmlformats.org/officeDocument/2006/relationships/image" Target="../media/image8.jpg"/><Relationship Id="rId2" Type="http://schemas.microsoft.com/office/2011/relationships/chartColorStyle" Target="colors4.xml"/><Relationship Id="rId1" Type="http://schemas.microsoft.com/office/2011/relationships/chartStyle" Target="style4.xml"/><Relationship Id="rId6" Type="http://schemas.openxmlformats.org/officeDocument/2006/relationships/image" Target="../media/image2.jpg"/><Relationship Id="rId5" Type="http://schemas.openxmlformats.org/officeDocument/2006/relationships/image" Target="../media/image7.jpg"/><Relationship Id="rId4" Type="http://schemas.openxmlformats.org/officeDocument/2006/relationships/image" Target="../media/image6.jpg"/><Relationship Id="rId9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Izvoz mesa i mesnih prerađevina u prvih 6 mjeseci 2020./2021.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24319287381948"/>
          <c:y val="0.1269575345634987"/>
          <c:w val="0.88527963441936219"/>
          <c:h val="0.499444909811805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Sheet3!$C$5:$C$13</c:f>
              <c:strCache>
                <c:ptCount val="9"/>
                <c:pt idx="0">
                  <c:v>Goveđe meso, svježe ili rashlađeno</c:v>
                </c:pt>
                <c:pt idx="1">
                  <c:v>Goveđe meso, smrznuto  </c:v>
                </c:pt>
                <c:pt idx="2">
                  <c:v>Svinjsko meso, svježe, rashlađeno ili smrznuto</c:v>
                </c:pt>
                <c:pt idx="3">
                  <c:v>Ovčije ili kozije meso, svježe, rashlađeno ili smrznuto</c:v>
                </c:pt>
                <c:pt idx="4">
                  <c:v>Jestivi klaonički proizvodi od goveda, svinja, ovaca, koza,  svježi, rashlađeni ili smrznuti</c:v>
                </c:pt>
                <c:pt idx="5">
                  <c:v>Meso peradi i jestivi klaonički proizvodi od peradi, svježi, rashlađeni ili smrznuti</c:v>
                </c:pt>
                <c:pt idx="6">
                  <c:v>Meso i jestivi mesni klaonički proizvodi, soljeni, u salamuri, sušeni ili dimljeni</c:v>
                </c:pt>
                <c:pt idx="7">
                  <c:v>Kobasice i slični proizvodi, od mesa, drugih klaoničkih proizvoda</c:v>
                </c:pt>
                <c:pt idx="8">
                  <c:v>Ostali pripremljeni ili konzervirani proizvodi od mesa, drugih klaočkih proizvoda</c:v>
                </c:pt>
              </c:strCache>
            </c:strRef>
          </c:cat>
          <c:val>
            <c:numRef>
              <c:f>Sheet3!$D$5:$D$13</c:f>
              <c:numCache>
                <c:formatCode>#,##0</c:formatCode>
                <c:ptCount val="9"/>
                <c:pt idx="0">
                  <c:v>8031004</c:v>
                </c:pt>
                <c:pt idx="1">
                  <c:v>0</c:v>
                </c:pt>
                <c:pt idx="2">
                  <c:v>587151</c:v>
                </c:pt>
                <c:pt idx="3">
                  <c:v>11735</c:v>
                </c:pt>
                <c:pt idx="4">
                  <c:v>212054</c:v>
                </c:pt>
                <c:pt idx="5">
                  <c:v>5491056</c:v>
                </c:pt>
                <c:pt idx="6">
                  <c:v>1340770</c:v>
                </c:pt>
                <c:pt idx="7">
                  <c:v>2291344</c:v>
                </c:pt>
                <c:pt idx="8">
                  <c:v>29950894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AF-4E4D-B056-E61486054687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Sheet3!$C$5:$C$13</c:f>
              <c:strCache>
                <c:ptCount val="9"/>
                <c:pt idx="0">
                  <c:v>Goveđe meso, svježe ili rashlađeno</c:v>
                </c:pt>
                <c:pt idx="1">
                  <c:v>Goveđe meso, smrznuto  </c:v>
                </c:pt>
                <c:pt idx="2">
                  <c:v>Svinjsko meso, svježe, rashlađeno ili smrznuto</c:v>
                </c:pt>
                <c:pt idx="3">
                  <c:v>Ovčije ili kozije meso, svježe, rashlađeno ili smrznuto</c:v>
                </c:pt>
                <c:pt idx="4">
                  <c:v>Jestivi klaonički proizvodi od goveda, svinja, ovaca, koza,  svježi, rashlađeni ili smrznuti</c:v>
                </c:pt>
                <c:pt idx="5">
                  <c:v>Meso peradi i jestivi klaonički proizvodi od peradi, svježi, rashlađeni ili smrznuti</c:v>
                </c:pt>
                <c:pt idx="6">
                  <c:v>Meso i jestivi mesni klaonički proizvodi, soljeni, u salamuri, sušeni ili dimljeni</c:v>
                </c:pt>
                <c:pt idx="7">
                  <c:v>Kobasice i slični proizvodi, od mesa, drugih klaoničkih proizvoda</c:v>
                </c:pt>
                <c:pt idx="8">
                  <c:v>Ostali pripremljeni ili konzervirani proizvodi od mesa, drugih klaočkih proizvoda</c:v>
                </c:pt>
              </c:strCache>
            </c:strRef>
          </c:cat>
          <c:val>
            <c:numRef>
              <c:f>Sheet3!$E$5:$E$13</c:f>
              <c:numCache>
                <c:formatCode>#,##0</c:formatCode>
                <c:ptCount val="9"/>
                <c:pt idx="0">
                  <c:v>68989</c:v>
                </c:pt>
                <c:pt idx="1">
                  <c:v>136278</c:v>
                </c:pt>
                <c:pt idx="2">
                  <c:v>83098</c:v>
                </c:pt>
                <c:pt idx="3">
                  <c:v>10802</c:v>
                </c:pt>
                <c:pt idx="4">
                  <c:v>115645</c:v>
                </c:pt>
                <c:pt idx="5">
                  <c:v>4700017</c:v>
                </c:pt>
                <c:pt idx="6">
                  <c:v>1316705</c:v>
                </c:pt>
                <c:pt idx="7">
                  <c:v>2843587</c:v>
                </c:pt>
                <c:pt idx="8">
                  <c:v>38719392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AF-4E4D-B056-E61486054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5482144"/>
        <c:axId val="525482472"/>
        <c:axId val="0"/>
      </c:bar3DChart>
      <c:catAx>
        <c:axId val="5254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5482472"/>
        <c:crosses val="autoZero"/>
        <c:auto val="1"/>
        <c:lblAlgn val="ctr"/>
        <c:lblOffset val="100"/>
        <c:noMultiLvlLbl val="0"/>
      </c:catAx>
      <c:valAx>
        <c:axId val="52548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54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Top izvozna</a:t>
            </a:r>
            <a:r>
              <a:rPr lang="en-GB" baseline="0"/>
              <a:t> tržišta u prvih 6 mjeseci 2021.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7639977846138247"/>
          <c:y val="0.14533464590129563"/>
          <c:w val="0.46183905100325373"/>
          <c:h val="0.745627616529175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2F-4BA5-9786-2E5606A6DAF4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2F-4BA5-9786-2E5606A6DAF4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2F-4BA5-9786-2E5606A6DAF4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F2F-4BA5-9786-2E5606A6DAF4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F2F-4BA5-9786-2E5606A6DAF4}"/>
              </c:ext>
            </c:extLst>
          </c:dPt>
          <c:dPt>
            <c:idx val="5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F2F-4BA5-9786-2E5606A6DAF4}"/>
              </c:ext>
            </c:extLst>
          </c:dPt>
          <c:dLbls>
            <c:dLbl>
              <c:idx val="0"/>
              <c:layout>
                <c:manualLayout>
                  <c:x val="5.4833305253588014E-3"/>
                  <c:y val="8.9234151331145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74252571313746"/>
                      <c:h val="0.133088870651885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F2F-4BA5-9786-2E5606A6DAF4}"/>
                </c:ext>
              </c:extLst>
            </c:dLbl>
            <c:dLbl>
              <c:idx val="1"/>
              <c:layout>
                <c:manualLayout>
                  <c:x val="-1.1743219597550307E-2"/>
                  <c:y val="7.950204141149023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2F-4BA5-9786-2E5606A6DAF4}"/>
                </c:ext>
              </c:extLst>
            </c:dLbl>
            <c:dLbl>
              <c:idx val="2"/>
              <c:layout>
                <c:manualLayout>
                  <c:x val="7.8869647935374298E-4"/>
                  <c:y val="-9.997114971888567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2F-4BA5-9786-2E5606A6DAF4}"/>
                </c:ext>
              </c:extLst>
            </c:dLbl>
            <c:dLbl>
              <c:idx val="3"/>
              <c:layout>
                <c:manualLayout>
                  <c:x val="-3.2375328083989502E-3"/>
                  <c:y val="-1.8591426071741032E-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2F-4BA5-9786-2E5606A6DAF4}"/>
                </c:ext>
              </c:extLst>
            </c:dLbl>
            <c:dLbl>
              <c:idx val="4"/>
              <c:layout>
                <c:manualLayout>
                  <c:x val="-2.1737095363079616E-2"/>
                  <c:y val="4.34609215514727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2F-4BA5-9786-2E5606A6DAF4}"/>
                </c:ext>
              </c:extLst>
            </c:dLbl>
            <c:dLbl>
              <c:idx val="5"/>
              <c:layout>
                <c:manualLayout>
                  <c:x val="2.7806430446194175E-2"/>
                  <c:y val="-1.93522163896179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2F-4BA5-9786-2E5606A6DA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Sheet11!$F$21:$F$26</c:f>
              <c:strCache>
                <c:ptCount val="6"/>
                <c:pt idx="0">
                  <c:v>Sjeverna Makedonija</c:v>
                </c:pt>
                <c:pt idx="1">
                  <c:v>Srbija</c:v>
                </c:pt>
                <c:pt idx="2">
                  <c:v>Kosovo*</c:v>
                </c:pt>
                <c:pt idx="3">
                  <c:v>Crna Gora</c:v>
                </c:pt>
                <c:pt idx="4">
                  <c:v>Slovenija</c:v>
                </c:pt>
                <c:pt idx="5">
                  <c:v>Ostalo</c:v>
                </c:pt>
              </c:strCache>
            </c:strRef>
          </c:cat>
          <c:val>
            <c:numRef>
              <c:f>Sheet11!$G$21:$G$26</c:f>
              <c:numCache>
                <c:formatCode>0.00</c:formatCode>
                <c:ptCount val="6"/>
                <c:pt idx="0">
                  <c:v>19.791487414405058</c:v>
                </c:pt>
                <c:pt idx="1">
                  <c:v>18.545326212602678</c:v>
                </c:pt>
                <c:pt idx="2">
                  <c:v>16.483488435438442</c:v>
                </c:pt>
                <c:pt idx="3">
                  <c:v>13.38217975042272</c:v>
                </c:pt>
                <c:pt idx="4">
                  <c:v>12.543056744840811</c:v>
                </c:pt>
                <c:pt idx="5">
                  <c:v>19.254461442290289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F2F-4BA5-9786-2E5606A6D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9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Uvoz mesa i mesnih prerađevina u prvih 6 mjeseci 2020./2021. god.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30935714102116"/>
          <c:y val="0.12996928479823766"/>
          <c:w val="0.86721353519602218"/>
          <c:h val="0.596685806198215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Sheet3!$C$5:$C$14</c:f>
              <c:strCache>
                <c:ptCount val="10"/>
                <c:pt idx="0">
                  <c:v>Goveđe meso. svježe ili rashlađeno</c:v>
                </c:pt>
                <c:pt idx="1">
                  <c:v>Goveđe meso, smrznuto  </c:v>
                </c:pt>
                <c:pt idx="2">
                  <c:v>Svinjsko meso, svježe, rashlađeno ili smrznuto</c:v>
                </c:pt>
                <c:pt idx="3">
                  <c:v>Ovčije ili kozije meso, svježe, rashlađeno ili smrznuto</c:v>
                </c:pt>
                <c:pt idx="4">
                  <c:v>Jestivi klaonički proizvodi od goveda, svinja, ovaca, koza, svježi, rashlađeni ili smrznuti</c:v>
                </c:pt>
                <c:pt idx="5">
                  <c:v>Meso peradi i jestivi klaonički proizvodi od peradi, svježi, rashlađeni ili smrznuti</c:v>
                </c:pt>
                <c:pt idx="6">
                  <c:v>Svinjska masnoća, očišćena od mesa i masnoća peradi,</c:v>
                </c:pt>
                <c:pt idx="7">
                  <c:v>Meso i jestivi mesni klaonički proizvodi,soljeni, u salamuri, sušeni ili dimljeni</c:v>
                </c:pt>
                <c:pt idx="8">
                  <c:v>Kobasice i slični proizvodi, od mesa, drugih klaoničkih proizvoda</c:v>
                </c:pt>
                <c:pt idx="9">
                  <c:v>Ostali pripremljeni ili konzervirani proizvodi od mesa, drugih klaočkih proizvoda</c:v>
                </c:pt>
              </c:strCache>
            </c:strRef>
          </c:cat>
          <c:val>
            <c:numRef>
              <c:f>Sheet3!$D$5:$D$14</c:f>
              <c:numCache>
                <c:formatCode>#,##0</c:formatCode>
                <c:ptCount val="10"/>
                <c:pt idx="0">
                  <c:v>69877305</c:v>
                </c:pt>
                <c:pt idx="1">
                  <c:v>6415976</c:v>
                </c:pt>
                <c:pt idx="2">
                  <c:v>25008237</c:v>
                </c:pt>
                <c:pt idx="3">
                  <c:v>213797</c:v>
                </c:pt>
                <c:pt idx="4">
                  <c:v>3428903</c:v>
                </c:pt>
                <c:pt idx="5">
                  <c:v>10551530</c:v>
                </c:pt>
                <c:pt idx="6">
                  <c:v>250351</c:v>
                </c:pt>
                <c:pt idx="7">
                  <c:v>2671655</c:v>
                </c:pt>
                <c:pt idx="8">
                  <c:v>20634408</c:v>
                </c:pt>
                <c:pt idx="9">
                  <c:v>12842998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3B-482D-BF89-CE3C5E591698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Sheet3!$C$5:$C$14</c:f>
              <c:strCache>
                <c:ptCount val="10"/>
                <c:pt idx="0">
                  <c:v>Goveđe meso. svježe ili rashlađeno</c:v>
                </c:pt>
                <c:pt idx="1">
                  <c:v>Goveđe meso, smrznuto  </c:v>
                </c:pt>
                <c:pt idx="2">
                  <c:v>Svinjsko meso, svježe, rashlađeno ili smrznuto</c:v>
                </c:pt>
                <c:pt idx="3">
                  <c:v>Ovčije ili kozije meso, svježe, rashlađeno ili smrznuto</c:v>
                </c:pt>
                <c:pt idx="4">
                  <c:v>Jestivi klaonički proizvodi od goveda, svinja, ovaca, koza, svježi, rashlađeni ili smrznuti</c:v>
                </c:pt>
                <c:pt idx="5">
                  <c:v>Meso peradi i jestivi klaonički proizvodi od peradi, svježi, rashlađeni ili smrznuti</c:v>
                </c:pt>
                <c:pt idx="6">
                  <c:v>Svinjska masnoća, očišćena od mesa i masnoća peradi,</c:v>
                </c:pt>
                <c:pt idx="7">
                  <c:v>Meso i jestivi mesni klaonički proizvodi,soljeni, u salamuri, sušeni ili dimljeni</c:v>
                </c:pt>
                <c:pt idx="8">
                  <c:v>Kobasice i slični proizvodi, od mesa, drugih klaoničkih proizvoda</c:v>
                </c:pt>
                <c:pt idx="9">
                  <c:v>Ostali pripremljeni ili konzervirani proizvodi od mesa, drugih klaočkih proizvoda</c:v>
                </c:pt>
              </c:strCache>
            </c:strRef>
          </c:cat>
          <c:val>
            <c:numRef>
              <c:f>Sheet3!$E$5:$E$14</c:f>
              <c:numCache>
                <c:formatCode>#,##0</c:formatCode>
                <c:ptCount val="10"/>
                <c:pt idx="0" formatCode="#,##0.00">
                  <c:v>88579.748000000007</c:v>
                </c:pt>
                <c:pt idx="1">
                  <c:v>6128291</c:v>
                </c:pt>
                <c:pt idx="2">
                  <c:v>23011956</c:v>
                </c:pt>
                <c:pt idx="3" formatCode="General">
                  <c:v>0</c:v>
                </c:pt>
                <c:pt idx="4">
                  <c:v>3553619</c:v>
                </c:pt>
                <c:pt idx="5">
                  <c:v>12502757</c:v>
                </c:pt>
                <c:pt idx="6">
                  <c:v>276023</c:v>
                </c:pt>
                <c:pt idx="7">
                  <c:v>2841659</c:v>
                </c:pt>
                <c:pt idx="8">
                  <c:v>20024296</c:v>
                </c:pt>
                <c:pt idx="9">
                  <c:v>13497297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3B-482D-BF89-CE3C5E591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5482144"/>
        <c:axId val="525482472"/>
        <c:axId val="0"/>
      </c:bar3DChart>
      <c:catAx>
        <c:axId val="5254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5482472"/>
        <c:crosses val="autoZero"/>
        <c:auto val="1"/>
        <c:lblAlgn val="ctr"/>
        <c:lblOffset val="100"/>
        <c:noMultiLvlLbl val="0"/>
      </c:catAx>
      <c:valAx>
        <c:axId val="52548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54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Top uvozna</a:t>
            </a:r>
            <a:r>
              <a:rPr lang="en-GB" baseline="0"/>
              <a:t> tržišta u prvih 6 mjeseci 2021.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7639977846138247"/>
          <c:y val="0.14533464590129563"/>
          <c:w val="0.46183905100325373"/>
          <c:h val="0.745627616529175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40-48F7-9B11-439EF05237D3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40-48F7-9B11-439EF05237D3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40-48F7-9B11-439EF05237D3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740-48F7-9B11-439EF05237D3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740-48F7-9B11-439EF05237D3}"/>
              </c:ext>
            </c:extLst>
          </c:dPt>
          <c:dPt>
            <c:idx val="5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740-48F7-9B11-439EF05237D3}"/>
              </c:ext>
            </c:extLst>
          </c:dPt>
          <c:dLbls>
            <c:dLbl>
              <c:idx val="0"/>
              <c:layout>
                <c:manualLayout>
                  <c:x val="3.3923303834808259E-2"/>
                  <c:y val="6.83978125025393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760225768239147"/>
                      <c:h val="0.133088905682455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740-48F7-9B11-439EF05237D3}"/>
                </c:ext>
              </c:extLst>
            </c:dLbl>
            <c:dLbl>
              <c:idx val="1"/>
              <c:layout>
                <c:manualLayout>
                  <c:x val="5.9559148026849546E-3"/>
                  <c:y val="3.27178762097461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40-48F7-9B11-439EF05237D3}"/>
                </c:ext>
              </c:extLst>
            </c:dLbl>
            <c:dLbl>
              <c:idx val="2"/>
              <c:layout>
                <c:manualLayout>
                  <c:x val="1.9100759528952686E-2"/>
                  <c:y val="-4.13609289550880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40-48F7-9B11-439EF05237D3}"/>
                </c:ext>
              </c:extLst>
            </c:dLbl>
            <c:dLbl>
              <c:idx val="3"/>
              <c:layout>
                <c:manualLayout>
                  <c:x val="1.2986667595754016E-2"/>
                  <c:y val="-2.89142959297270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40-48F7-9B11-439EF05237D3}"/>
                </c:ext>
              </c:extLst>
            </c:dLbl>
            <c:dLbl>
              <c:idx val="4"/>
              <c:layout>
                <c:manualLayout>
                  <c:x val="-2.1737095363079616E-2"/>
                  <c:y val="4.34609215514727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40-48F7-9B11-439EF05237D3}"/>
                </c:ext>
              </c:extLst>
            </c:dLbl>
            <c:dLbl>
              <c:idx val="5"/>
              <c:layout>
                <c:manualLayout>
                  <c:x val="1.2577520730262699E-3"/>
                  <c:y val="1.36713715739092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740-48F7-9B11-439EF0523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Sheet11!$F$21:$F$26</c:f>
              <c:strCache>
                <c:ptCount val="6"/>
                <c:pt idx="0">
                  <c:v>Italija</c:v>
                </c:pt>
                <c:pt idx="1">
                  <c:v>Holandija</c:v>
                </c:pt>
                <c:pt idx="2">
                  <c:v>Srbija</c:v>
                </c:pt>
                <c:pt idx="3">
                  <c:v>Poljska</c:v>
                </c:pt>
                <c:pt idx="4">
                  <c:v>Hrvatska</c:v>
                </c:pt>
                <c:pt idx="5">
                  <c:v>Ostalo</c:v>
                </c:pt>
              </c:strCache>
            </c:strRef>
          </c:cat>
          <c:val>
            <c:numRef>
              <c:f>Sheet11!$G$21:$G$26</c:f>
              <c:numCache>
                <c:formatCode>0.00</c:formatCode>
                <c:ptCount val="6"/>
                <c:pt idx="0">
                  <c:v>21.201865467211856</c:v>
                </c:pt>
                <c:pt idx="1">
                  <c:v>16.44201788842792</c:v>
                </c:pt>
                <c:pt idx="2">
                  <c:v>12.739142508076986</c:v>
                </c:pt>
                <c:pt idx="3">
                  <c:v>10.713204115072861</c:v>
                </c:pt>
                <c:pt idx="4">
                  <c:v>8.7574335750838284</c:v>
                </c:pt>
                <c:pt idx="5">
                  <c:v>30.146336446126547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40-48F7-9B11-439EF0523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873295705293475"/>
          <c:y val="0.90970023483906615"/>
          <c:w val="0.47958411725083044"/>
          <c:h val="6.96599302796128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9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Terek</dc:creator>
  <cp:keywords/>
  <dc:description/>
  <cp:lastModifiedBy>Adela Terek</cp:lastModifiedBy>
  <cp:revision>65</cp:revision>
  <dcterms:created xsi:type="dcterms:W3CDTF">2021-06-16T10:59:00Z</dcterms:created>
  <dcterms:modified xsi:type="dcterms:W3CDTF">2021-08-27T09:23:00Z</dcterms:modified>
</cp:coreProperties>
</file>