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59" w:rsidRPr="00413645" w:rsidRDefault="00427159" w:rsidP="00427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s-Latn-BA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173"/>
      </w:tblGrid>
      <w:tr w:rsidR="00427159" w:rsidRPr="00413645" w:rsidTr="003A1783"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1206 00 99 00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Suncokretovo sjeme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1512 11 91 00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1512 19 90 00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Suncokretovo ulje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1701 99 10 00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Bijeli šećer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3401 11 00 00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3401 20 90 00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3401 30 00 00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Sapuni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3402 20 90 00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3402 90 90 00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Preparati za pranje i čišćenje</w:t>
            </w:r>
          </w:p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</w:p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O</w:t>
            </w:r>
            <w:r w:rsidRPr="00472A49">
              <w:rPr>
                <w:rFonts w:ascii="Calibri" w:eastAsia="Times New Roman" w:hAnsi="Calibri" w:cs="Segoe UI"/>
                <w:color w:val="1F497D"/>
                <w:lang w:eastAsia="bs-Latn-BA"/>
              </w:rPr>
              <w:t>sim WC školjki i tableta za mašine za pranje posuđa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3926 20 00 00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  <w:r w:rsidRPr="00472A49">
              <w:rPr>
                <w:rFonts w:ascii="Calibri" w:eastAsia="Times New Roman" w:hAnsi="Calibri" w:cs="Segoe UI"/>
                <w:color w:val="1F497D"/>
                <w:lang w:eastAsia="bs-Latn-BA"/>
              </w:rPr>
              <w:t>Plastične rukavice i odjeća (navlake)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9619 00 81 00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9619 00 89 10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Pelene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4818 20 10 00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773063">
              <w:rPr>
                <w:rFonts w:ascii="Calibri" w:eastAsia="Times New Roman" w:hAnsi="Calibri" w:cs="Segoe UI"/>
                <w:color w:val="1F497D"/>
                <w:lang w:eastAsia="bs-Latn-BA"/>
              </w:rPr>
              <w:t>Maramice, s</w:t>
            </w: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 xml:space="preserve">redstva za čišćenje ili peškiri </w:t>
            </w:r>
            <w:r w:rsidRPr="00773063">
              <w:rPr>
                <w:rFonts w:ascii="Calibri" w:eastAsia="Times New Roman" w:hAnsi="Calibri" w:cs="Segoe UI"/>
                <w:color w:val="1F497D"/>
                <w:lang w:eastAsia="bs-Latn-BA"/>
              </w:rPr>
              <w:t>i sredstva za čišćenje lica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4818 20 91 00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4818 20 99 00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Peškiri za ruke, u rolnama i ostalo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6307 90 98 00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Maske plastične s tekstilnim filterom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6307 90 92 00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 xml:space="preserve">Navlake, tekstilne z hirušku upotrebu 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4818 50 00 00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Default="00427159" w:rsidP="003A1783">
            <w:pPr>
              <w:spacing w:after="0" w:line="240" w:lineRule="auto"/>
              <w:rPr>
                <w:rFonts w:ascii="Calibri" w:eastAsia="Times New Roman" w:hAnsi="Calibri" w:cs="Segoe UI"/>
                <w:color w:val="1F497D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Hiruško odijelo od papira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4818 90 10 00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4818 90 90 00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Papirne maske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4015 90 00 00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Zaštitno odijelo od gume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4015 11 00 00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4015 19 00 00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Gumene rukavice, hiruške i ostale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6210 10 92 00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Hiruško odijelo od tekstila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2828 90 00 00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3808 94 10 00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3808 94 </w:t>
            </w: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2</w:t>
            </w: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3808 94 90 00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3402 12 00 00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773063">
              <w:rPr>
                <w:rFonts w:ascii="Calibri" w:eastAsia="Times New Roman" w:hAnsi="Calibri" w:cs="Segoe UI"/>
                <w:color w:val="1F497D"/>
                <w:lang w:eastAsia="bs-Latn-BA"/>
              </w:rPr>
              <w:t>Dezinfekciona sredstva</w:t>
            </w: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 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2207 10 00 00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2207 20 00 00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2208 90 91 00</w:t>
            </w:r>
          </w:p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eastAsia="bs-Latn-BA"/>
              </w:rPr>
              <w:t>2208 90 99 00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Alkohol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9004 90 10 00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Zaštitne naočare</w:t>
            </w:r>
          </w:p>
        </w:tc>
      </w:tr>
      <w:tr w:rsidR="00427159" w:rsidRPr="00413645" w:rsidTr="003A1783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 w:rsidRPr="00413645">
              <w:rPr>
                <w:rFonts w:ascii="Calibri" w:eastAsia="Times New Roman" w:hAnsi="Calibri" w:cs="Segoe UI"/>
                <w:color w:val="1F497D"/>
                <w:lang w:val="sr-Cyrl-RS" w:eastAsia="bs-Latn-BA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59" w:rsidRPr="00413645" w:rsidRDefault="00427159" w:rsidP="003A178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bs-Latn-BA"/>
              </w:rPr>
            </w:pPr>
            <w:r>
              <w:rPr>
                <w:rFonts w:ascii="Calibri" w:eastAsia="Times New Roman" w:hAnsi="Calibri" w:cs="Segoe UI"/>
                <w:color w:val="1F497D"/>
                <w:lang w:eastAsia="bs-Latn-BA"/>
              </w:rPr>
              <w:t>Lijekovi</w:t>
            </w:r>
          </w:p>
        </w:tc>
      </w:tr>
    </w:tbl>
    <w:p w:rsidR="000333FF" w:rsidRDefault="000333FF">
      <w:bookmarkStart w:id="0" w:name="_GoBack"/>
      <w:bookmarkEnd w:id="0"/>
    </w:p>
    <w:sectPr w:rsidR="0003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9"/>
    <w:rsid w:val="000333FF"/>
    <w:rsid w:val="004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499A-5C68-41C7-ADB0-488BABE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2020-03-23T15:58:00Z</dcterms:created>
  <dcterms:modified xsi:type="dcterms:W3CDTF">2020-03-23T15:59:00Z</dcterms:modified>
</cp:coreProperties>
</file>